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14" w:rsidRPr="00F50CB1" w:rsidRDefault="003A7014" w:rsidP="00F50CB1">
      <w:pPr>
        <w:rPr>
          <w:rFonts w:ascii="Arial" w:hAnsi="Arial" w:cs="Arial"/>
        </w:rPr>
      </w:pPr>
      <w:r w:rsidRPr="00F50CB1">
        <w:rPr>
          <w:rFonts w:ascii="Arial" w:hAnsi="Arial" w:cs="Arial"/>
        </w:rPr>
        <w:t>Reentry Services and Resources for South Carolina</w:t>
      </w:r>
    </w:p>
    <w:p w:rsidR="003A7014" w:rsidRPr="00F50CB1" w:rsidRDefault="003A7014" w:rsidP="003A7014">
      <w:pPr>
        <w:pStyle w:val="Header"/>
        <w:tabs>
          <w:tab w:val="clear" w:pos="4320"/>
          <w:tab w:val="clear" w:pos="8640"/>
        </w:tabs>
        <w:spacing w:line="480" w:lineRule="auto"/>
        <w:ind w:left="360" w:hanging="360"/>
        <w:rPr>
          <w:rFonts w:cs="Arial"/>
          <w:b/>
          <w:sz w:val="24"/>
          <w:szCs w:val="24"/>
        </w:rPr>
      </w:pPr>
      <w:r w:rsidRPr="00F50CB1">
        <w:rPr>
          <w:rFonts w:cs="Arial"/>
          <w:b/>
          <w:sz w:val="24"/>
          <w:szCs w:val="24"/>
        </w:rPr>
        <w:t>General Resources:</w:t>
      </w:r>
    </w:p>
    <w:p w:rsidR="00190C01" w:rsidRPr="00F50CB1" w:rsidRDefault="00190C01" w:rsidP="00190C01">
      <w:pPr>
        <w:pStyle w:val="Header"/>
        <w:tabs>
          <w:tab w:val="clear" w:pos="4320"/>
          <w:tab w:val="clear" w:pos="8640"/>
        </w:tabs>
        <w:ind w:left="360" w:hanging="360"/>
        <w:rPr>
          <w:rFonts w:cs="Arial"/>
          <w:sz w:val="24"/>
          <w:szCs w:val="24"/>
        </w:rPr>
      </w:pPr>
      <w:r w:rsidRPr="00F50CB1">
        <w:rPr>
          <w:rFonts w:cs="Arial"/>
          <w:sz w:val="24"/>
          <w:szCs w:val="24"/>
        </w:rPr>
        <w:t>South Carolina State Resource Website</w:t>
      </w:r>
    </w:p>
    <w:p w:rsidR="00190C01" w:rsidRPr="00F50CB1" w:rsidRDefault="003B00A4" w:rsidP="00190C01">
      <w:pPr>
        <w:pStyle w:val="Header"/>
        <w:tabs>
          <w:tab w:val="clear" w:pos="4320"/>
          <w:tab w:val="clear" w:pos="8640"/>
        </w:tabs>
        <w:ind w:left="360" w:hanging="360"/>
        <w:rPr>
          <w:rFonts w:cs="Arial"/>
          <w:b/>
          <w:sz w:val="24"/>
          <w:szCs w:val="24"/>
        </w:rPr>
      </w:pPr>
      <w:hyperlink r:id="rId5" w:history="1">
        <w:r w:rsidR="00190C01" w:rsidRPr="00F50CB1">
          <w:rPr>
            <w:rStyle w:val="Hyperlink"/>
            <w:rFonts w:cs="Arial"/>
            <w:b/>
            <w:sz w:val="24"/>
            <w:szCs w:val="24"/>
          </w:rPr>
          <w:t>http://www.sc.gov/Pages/default.aspx</w:t>
        </w:r>
      </w:hyperlink>
    </w:p>
    <w:p w:rsidR="00190C01" w:rsidRPr="00F50CB1" w:rsidRDefault="00190C01" w:rsidP="00190C01">
      <w:pPr>
        <w:pStyle w:val="Header"/>
        <w:tabs>
          <w:tab w:val="clear" w:pos="4320"/>
          <w:tab w:val="clear" w:pos="8640"/>
        </w:tabs>
        <w:ind w:left="360" w:hanging="360"/>
        <w:rPr>
          <w:rFonts w:cs="Arial"/>
          <w:b/>
          <w:sz w:val="24"/>
          <w:szCs w:val="24"/>
        </w:rPr>
      </w:pPr>
    </w:p>
    <w:p w:rsidR="003A7014" w:rsidRPr="00F50CB1" w:rsidRDefault="003A7014" w:rsidP="00AE42F6">
      <w:pPr>
        <w:pStyle w:val="Header"/>
        <w:tabs>
          <w:tab w:val="clear" w:pos="4320"/>
          <w:tab w:val="clear" w:pos="8640"/>
        </w:tabs>
        <w:ind w:left="360" w:hanging="360"/>
        <w:rPr>
          <w:rFonts w:cs="Arial"/>
          <w:b/>
          <w:sz w:val="24"/>
          <w:szCs w:val="24"/>
        </w:rPr>
      </w:pPr>
      <w:r w:rsidRPr="00F50CB1">
        <w:rPr>
          <w:rFonts w:cs="Arial"/>
          <w:color w:val="333333"/>
          <w:sz w:val="24"/>
          <w:szCs w:val="24"/>
        </w:rPr>
        <w:t>South Carolina Department of Probation, Parole and Pardon Services</w:t>
      </w:r>
    </w:p>
    <w:p w:rsidR="00017221" w:rsidRPr="00F50CB1" w:rsidRDefault="003B00A4" w:rsidP="00AE42F6">
      <w:pPr>
        <w:spacing w:before="0" w:beforeAutospacing="0" w:after="0" w:afterAutospacing="0" w:line="240" w:lineRule="auto"/>
        <w:rPr>
          <w:rFonts w:ascii="Arial" w:hAnsi="Arial" w:cs="Arial"/>
        </w:rPr>
      </w:pPr>
      <w:hyperlink r:id="rId6" w:history="1">
        <w:r w:rsidR="003A7014" w:rsidRPr="00F50CB1">
          <w:rPr>
            <w:rStyle w:val="Hyperlink"/>
            <w:rFonts w:ascii="Arial" w:hAnsi="Arial" w:cs="Arial"/>
          </w:rPr>
          <w:t>www.dppps.</w:t>
        </w:r>
        <w:r w:rsidR="003A7014" w:rsidRPr="00F50CB1">
          <w:rPr>
            <w:rStyle w:val="Hyperlink"/>
            <w:rFonts w:ascii="Arial" w:hAnsi="Arial" w:cs="Arial"/>
            <w:b/>
            <w:bCs/>
          </w:rPr>
          <w:t>sc</w:t>
        </w:r>
        <w:r w:rsidR="003A7014" w:rsidRPr="00F50CB1">
          <w:rPr>
            <w:rStyle w:val="Hyperlink"/>
            <w:rFonts w:ascii="Arial" w:hAnsi="Arial" w:cs="Arial"/>
          </w:rPr>
          <w:t>.gov/Offender-Supervision/Supervision</w:t>
        </w:r>
      </w:hyperlink>
    </w:p>
    <w:p w:rsidR="00AE42F6" w:rsidRPr="00F50CB1" w:rsidRDefault="00AE42F6" w:rsidP="00AE42F6">
      <w:pPr>
        <w:spacing w:before="0" w:beforeAutospacing="0" w:after="0" w:afterAutospacing="0" w:line="240" w:lineRule="auto"/>
        <w:rPr>
          <w:rFonts w:ascii="Arial" w:hAnsi="Arial" w:cs="Arial"/>
        </w:rPr>
      </w:pPr>
    </w:p>
    <w:p w:rsidR="00AE42F6" w:rsidRPr="00F50CB1" w:rsidRDefault="00AE42F6" w:rsidP="00AE42F6">
      <w:pPr>
        <w:spacing w:before="0" w:beforeAutospacing="0" w:after="0" w:afterAutospacing="0" w:line="240" w:lineRule="auto"/>
        <w:rPr>
          <w:rFonts w:ascii="Arial" w:hAnsi="Arial" w:cs="Arial"/>
          <w:b/>
        </w:rPr>
      </w:pPr>
      <w:r w:rsidRPr="00F50CB1">
        <w:rPr>
          <w:rFonts w:ascii="Arial" w:hAnsi="Arial" w:cs="Arial"/>
          <w:b/>
        </w:rPr>
        <w:t>Veterans</w:t>
      </w:r>
    </w:p>
    <w:p w:rsidR="00895EAB" w:rsidRPr="00F50CB1" w:rsidRDefault="00A542C7" w:rsidP="00AE42F6">
      <w:pPr>
        <w:spacing w:before="0" w:beforeAutospacing="0" w:after="0" w:afterAutospacing="0" w:line="240" w:lineRule="auto"/>
        <w:rPr>
          <w:rFonts w:ascii="Arial" w:hAnsi="Arial" w:cs="Arial"/>
        </w:rPr>
      </w:pPr>
      <w:r w:rsidRPr="00F50CB1">
        <w:rPr>
          <w:rFonts w:ascii="Arial" w:hAnsi="Arial" w:cs="Arial"/>
        </w:rPr>
        <w:t>South Carolina Incarcerated Veterans (you can download a resource guidebook here)</w:t>
      </w:r>
    </w:p>
    <w:p w:rsidR="00895EAB" w:rsidRPr="00F50CB1" w:rsidRDefault="003B00A4" w:rsidP="00AE42F6">
      <w:pPr>
        <w:spacing w:before="0" w:beforeAutospacing="0" w:after="0" w:afterAutospacing="0" w:line="240" w:lineRule="auto"/>
        <w:rPr>
          <w:rStyle w:val="HTMLCite"/>
          <w:rFonts w:ascii="Arial" w:hAnsi="Arial" w:cs="Arial"/>
          <w:i w:val="0"/>
          <w:color w:val="666666"/>
        </w:rPr>
      </w:pPr>
      <w:hyperlink r:id="rId7" w:history="1">
        <w:r w:rsidR="00895EAB" w:rsidRPr="00F50CB1">
          <w:rPr>
            <w:rStyle w:val="Hyperlink"/>
            <w:rFonts w:ascii="Arial" w:hAnsi="Arial" w:cs="Arial"/>
          </w:rPr>
          <w:t>http://www.va.gov/HOMELESS/docs/Reentry/09_sc.pdf</w:t>
        </w:r>
      </w:hyperlink>
    </w:p>
    <w:p w:rsidR="009D74B5" w:rsidRPr="00F50CB1" w:rsidRDefault="009D74B5" w:rsidP="009D74B5">
      <w:pPr>
        <w:spacing w:line="240" w:lineRule="auto"/>
        <w:rPr>
          <w:rStyle w:val="HTMLCite"/>
          <w:rFonts w:ascii="Arial" w:hAnsi="Arial" w:cs="Arial"/>
          <w:b/>
          <w:i w:val="0"/>
          <w:color w:val="666666"/>
        </w:rPr>
      </w:pPr>
      <w:r w:rsidRPr="00F50CB1">
        <w:rPr>
          <w:rStyle w:val="HTMLCite"/>
          <w:rFonts w:ascii="Arial" w:hAnsi="Arial" w:cs="Arial"/>
          <w:b/>
          <w:i w:val="0"/>
          <w:color w:val="666666"/>
        </w:rPr>
        <w:t xml:space="preserve">Housing </w:t>
      </w:r>
    </w:p>
    <w:p w:rsidR="009D74B5" w:rsidRPr="00F50CB1" w:rsidRDefault="009D74B5" w:rsidP="00AE42F6">
      <w:pPr>
        <w:spacing w:before="0" w:beforeAutospacing="0" w:after="0" w:afterAutospacing="0" w:line="240" w:lineRule="auto"/>
        <w:rPr>
          <w:rFonts w:ascii="Arial" w:eastAsia="Times New Roman" w:hAnsi="Arial" w:cs="Arial"/>
          <w:bCs/>
        </w:rPr>
      </w:pPr>
      <w:r w:rsidRPr="00F50CB1">
        <w:rPr>
          <w:rFonts w:ascii="Arial" w:eastAsia="Times New Roman" w:hAnsi="Arial" w:cs="Arial"/>
          <w:bCs/>
        </w:rPr>
        <w:t>Deborah's House (Female Ex-Offenders)</w:t>
      </w:r>
    </w:p>
    <w:p w:rsidR="00AE42F6" w:rsidRPr="00F50CB1" w:rsidRDefault="009D74B5" w:rsidP="00AE42F6">
      <w:pPr>
        <w:spacing w:before="0" w:beforeAutospacing="0" w:after="0" w:afterAutospacing="0" w:line="240" w:lineRule="auto"/>
        <w:rPr>
          <w:rFonts w:ascii="Arial" w:eastAsia="Times New Roman" w:hAnsi="Arial" w:cs="Arial"/>
        </w:rPr>
      </w:pPr>
      <w:r w:rsidRPr="00F50CB1">
        <w:rPr>
          <w:rFonts w:ascii="Arial" w:eastAsia="Times New Roman" w:hAnsi="Arial" w:cs="Arial"/>
        </w:rPr>
        <w:t>418 East River ST</w:t>
      </w:r>
      <w:r w:rsidRPr="00F50CB1">
        <w:rPr>
          <w:rFonts w:ascii="Arial" w:eastAsia="Times New Roman" w:hAnsi="Arial" w:cs="Arial"/>
        </w:rPr>
        <w:br w:type="textWrapping" w:clear="all"/>
        <w:t>Anderson, SC  29624   Tel: (864) 260-0062</w:t>
      </w:r>
    </w:p>
    <w:p w:rsidR="00AB2EE0" w:rsidRPr="00F50CB1" w:rsidRDefault="003B00A4" w:rsidP="00AE42F6">
      <w:pPr>
        <w:spacing w:before="0" w:beforeAutospacing="0" w:after="0" w:afterAutospacing="0" w:line="240" w:lineRule="auto"/>
        <w:rPr>
          <w:rFonts w:ascii="Arial" w:eastAsia="Times New Roman" w:hAnsi="Arial" w:cs="Arial"/>
        </w:rPr>
      </w:pPr>
      <w:hyperlink r:id="rId8" w:history="1">
        <w:r w:rsidR="00AB2EE0" w:rsidRPr="00F50CB1">
          <w:rPr>
            <w:rStyle w:val="Hyperlink"/>
            <w:rFonts w:ascii="Arial" w:eastAsia="Times New Roman" w:hAnsi="Arial" w:cs="Arial"/>
          </w:rPr>
          <w:t>http://www.sc211.org/index.php/component/cpx/?task=resource.view&amp;id=1138162&amp;search_history_id=54744407</w:t>
        </w:r>
      </w:hyperlink>
    </w:p>
    <w:p w:rsidR="00AE42F6" w:rsidRPr="00F50CB1" w:rsidRDefault="00AE42F6" w:rsidP="00AE42F6">
      <w:pPr>
        <w:spacing w:before="0" w:beforeAutospacing="0" w:after="0" w:afterAutospacing="0" w:line="240" w:lineRule="auto"/>
        <w:rPr>
          <w:rFonts w:ascii="Arial" w:eastAsia="Times New Roman" w:hAnsi="Arial" w:cs="Arial"/>
        </w:rPr>
      </w:pPr>
    </w:p>
    <w:p w:rsidR="00AE42F6" w:rsidRPr="00F50CB1" w:rsidRDefault="00AE42F6" w:rsidP="00AE42F6">
      <w:pPr>
        <w:spacing w:before="0" w:beforeAutospacing="0" w:after="0" w:afterAutospacing="0" w:line="240" w:lineRule="auto"/>
        <w:rPr>
          <w:rFonts w:ascii="Arial" w:eastAsia="Times New Roman" w:hAnsi="Arial" w:cs="Arial"/>
        </w:rPr>
      </w:pPr>
      <w:r w:rsidRPr="00F50CB1">
        <w:rPr>
          <w:rFonts w:ascii="Arial" w:eastAsia="Times New Roman" w:hAnsi="Arial" w:cs="Arial"/>
          <w:bCs/>
        </w:rPr>
        <w:t>Mt. Salem Outreach Mission (Male Ex-Offenders)</w:t>
      </w:r>
    </w:p>
    <w:p w:rsidR="003A7014" w:rsidRPr="00F50CB1" w:rsidRDefault="00AE42F6" w:rsidP="00AE42F6">
      <w:pPr>
        <w:spacing w:before="0" w:beforeAutospacing="0" w:after="0" w:afterAutospacing="0" w:line="240" w:lineRule="auto"/>
        <w:rPr>
          <w:rFonts w:ascii="Arial" w:eastAsia="Times New Roman" w:hAnsi="Arial" w:cs="Arial"/>
        </w:rPr>
      </w:pPr>
      <w:r w:rsidRPr="00F50CB1">
        <w:rPr>
          <w:rFonts w:ascii="Arial" w:eastAsia="Times New Roman" w:hAnsi="Arial" w:cs="Arial"/>
        </w:rPr>
        <w:t>2121 Augusta RD</w:t>
      </w:r>
      <w:r w:rsidRPr="00F50CB1">
        <w:rPr>
          <w:rFonts w:ascii="Arial" w:eastAsia="Times New Roman" w:hAnsi="Arial" w:cs="Arial"/>
        </w:rPr>
        <w:br w:type="textWrapping" w:clear="all"/>
      </w:r>
      <w:proofErr w:type="spellStart"/>
      <w:r w:rsidRPr="00F50CB1">
        <w:rPr>
          <w:rFonts w:ascii="Arial" w:eastAsia="Times New Roman" w:hAnsi="Arial" w:cs="Arial"/>
        </w:rPr>
        <w:t>Gloverville</w:t>
      </w:r>
      <w:proofErr w:type="spellEnd"/>
      <w:r w:rsidRPr="00F50CB1">
        <w:rPr>
          <w:rFonts w:ascii="Arial" w:eastAsia="Times New Roman" w:hAnsi="Arial" w:cs="Arial"/>
        </w:rPr>
        <w:t xml:space="preserve">, SC  </w:t>
      </w:r>
      <w:proofErr w:type="gramStart"/>
      <w:r w:rsidRPr="00F50CB1">
        <w:rPr>
          <w:rFonts w:ascii="Arial" w:eastAsia="Times New Roman" w:hAnsi="Arial" w:cs="Arial"/>
        </w:rPr>
        <w:t>29828  Tel</w:t>
      </w:r>
      <w:proofErr w:type="gramEnd"/>
      <w:r w:rsidRPr="00F50CB1">
        <w:rPr>
          <w:rFonts w:ascii="Arial" w:eastAsia="Times New Roman" w:hAnsi="Arial" w:cs="Arial"/>
        </w:rPr>
        <w:t>: (803) 593-2276</w:t>
      </w:r>
    </w:p>
    <w:p w:rsidR="00AB2EE0" w:rsidRPr="00F50CB1" w:rsidRDefault="003B00A4" w:rsidP="00AE42F6">
      <w:pPr>
        <w:spacing w:before="0" w:beforeAutospacing="0" w:after="0" w:afterAutospacing="0" w:line="240" w:lineRule="auto"/>
        <w:rPr>
          <w:rFonts w:ascii="Arial" w:eastAsia="Times New Roman" w:hAnsi="Arial" w:cs="Arial"/>
        </w:rPr>
      </w:pPr>
      <w:hyperlink r:id="rId9" w:history="1">
        <w:r w:rsidR="00AB2EE0" w:rsidRPr="00F50CB1">
          <w:rPr>
            <w:rStyle w:val="Hyperlink"/>
            <w:rFonts w:ascii="Arial" w:eastAsia="Times New Roman" w:hAnsi="Arial" w:cs="Arial"/>
          </w:rPr>
          <w:t>http://www.sc211.org/index.php/component/cpx/?task=resource.view&amp;id=1138144&amp;search_history_id=54744407</w:t>
        </w:r>
      </w:hyperlink>
    </w:p>
    <w:p w:rsidR="001B0B82" w:rsidRPr="00F50CB1" w:rsidRDefault="001B0B82" w:rsidP="00AE42F6">
      <w:pPr>
        <w:spacing w:before="0" w:beforeAutospacing="0" w:after="0" w:afterAutospacing="0" w:line="240" w:lineRule="auto"/>
        <w:rPr>
          <w:rFonts w:ascii="Arial" w:eastAsia="Times New Roman" w:hAnsi="Arial" w:cs="Arial"/>
        </w:rPr>
      </w:pPr>
    </w:p>
    <w:p w:rsidR="001B0B82" w:rsidRPr="00F50CB1" w:rsidRDefault="001B0B82" w:rsidP="001B0B82">
      <w:pPr>
        <w:spacing w:before="0" w:beforeAutospacing="0" w:after="0" w:afterAutospacing="0" w:line="240" w:lineRule="auto"/>
        <w:rPr>
          <w:rFonts w:ascii="Arial" w:eastAsia="Times New Roman" w:hAnsi="Arial" w:cs="Arial"/>
          <w:bCs/>
        </w:rPr>
      </w:pPr>
      <w:r w:rsidRPr="00F50CB1">
        <w:rPr>
          <w:rFonts w:ascii="Arial" w:eastAsia="Times New Roman" w:hAnsi="Arial" w:cs="Arial"/>
          <w:bCs/>
        </w:rPr>
        <w:t>SC Strong</w:t>
      </w:r>
      <w:r w:rsidRPr="00F50CB1">
        <w:rPr>
          <w:rFonts w:ascii="Arial" w:eastAsia="Times New Roman" w:hAnsi="Arial" w:cs="Arial"/>
          <w:b/>
          <w:bCs/>
        </w:rPr>
        <w:t xml:space="preserve"> </w:t>
      </w:r>
      <w:r w:rsidRPr="00F50CB1">
        <w:rPr>
          <w:rFonts w:ascii="Arial" w:eastAsia="Times New Roman" w:hAnsi="Arial" w:cs="Arial"/>
          <w:bCs/>
        </w:rPr>
        <w:t>(Male Ex-Offenders</w:t>
      </w:r>
      <w:r w:rsidR="00FC7158" w:rsidRPr="00F50CB1">
        <w:rPr>
          <w:rFonts w:ascii="Arial" w:eastAsia="Times New Roman" w:hAnsi="Arial" w:cs="Arial"/>
          <w:bCs/>
        </w:rPr>
        <w:t>)</w:t>
      </w:r>
    </w:p>
    <w:p w:rsidR="00FC7158" w:rsidRPr="00F50CB1" w:rsidRDefault="001B0B82" w:rsidP="001B0B82">
      <w:pPr>
        <w:spacing w:before="0" w:beforeAutospacing="0" w:after="0" w:afterAutospacing="0" w:line="240" w:lineRule="auto"/>
        <w:rPr>
          <w:rFonts w:ascii="Arial" w:eastAsia="Times New Roman" w:hAnsi="Arial" w:cs="Arial"/>
        </w:rPr>
      </w:pPr>
      <w:r w:rsidRPr="00F50CB1">
        <w:rPr>
          <w:rFonts w:ascii="Arial" w:eastAsia="Times New Roman" w:hAnsi="Arial" w:cs="Arial"/>
        </w:rPr>
        <w:t>2510 N Hobson AVE</w:t>
      </w:r>
      <w:r w:rsidRPr="00F50CB1">
        <w:rPr>
          <w:rFonts w:ascii="Arial" w:eastAsia="Times New Roman" w:hAnsi="Arial" w:cs="Arial"/>
        </w:rPr>
        <w:br w:type="textWrapping" w:clear="all"/>
        <w:t xml:space="preserve">North Charleston, SC </w:t>
      </w:r>
      <w:proofErr w:type="gramStart"/>
      <w:r w:rsidRPr="00F50CB1">
        <w:rPr>
          <w:rFonts w:ascii="Arial" w:eastAsia="Times New Roman" w:hAnsi="Arial" w:cs="Arial"/>
        </w:rPr>
        <w:t>29405  Tel</w:t>
      </w:r>
      <w:proofErr w:type="gramEnd"/>
      <w:r w:rsidRPr="00F50CB1">
        <w:rPr>
          <w:rFonts w:ascii="Arial" w:eastAsia="Times New Roman" w:hAnsi="Arial" w:cs="Arial"/>
        </w:rPr>
        <w:t>: (843) 554-5179</w:t>
      </w:r>
    </w:p>
    <w:p w:rsidR="00FC7158" w:rsidRPr="00F50CB1" w:rsidRDefault="003B00A4" w:rsidP="001B0B82">
      <w:pPr>
        <w:spacing w:before="0" w:beforeAutospacing="0" w:after="0" w:afterAutospacing="0" w:line="240" w:lineRule="auto"/>
        <w:rPr>
          <w:rFonts w:ascii="Arial" w:eastAsia="Times New Roman" w:hAnsi="Arial" w:cs="Arial"/>
        </w:rPr>
      </w:pPr>
      <w:hyperlink r:id="rId10" w:history="1">
        <w:r w:rsidR="00FC7158" w:rsidRPr="00F50CB1">
          <w:rPr>
            <w:rStyle w:val="Hyperlink"/>
            <w:rFonts w:ascii="Arial" w:eastAsia="Times New Roman" w:hAnsi="Arial" w:cs="Arial"/>
          </w:rPr>
          <w:t>http://www.sc211.org/index.php/component/cpx/?task=resource.view&amp;id=1128296&amp;search_history_id=54744407</w:t>
        </w:r>
      </w:hyperlink>
    </w:p>
    <w:p w:rsidR="00263A3D" w:rsidRPr="00F50CB1" w:rsidRDefault="00F935E3" w:rsidP="00263A3D">
      <w:pPr>
        <w:spacing w:line="240" w:lineRule="auto"/>
        <w:rPr>
          <w:rFonts w:ascii="Arial" w:hAnsi="Arial" w:cs="Arial"/>
        </w:rPr>
      </w:pPr>
      <w:r w:rsidRPr="00F50CB1">
        <w:rPr>
          <w:rFonts w:ascii="Arial" w:hAnsi="Arial" w:cs="Arial"/>
          <w:b/>
        </w:rPr>
        <w:t>EMPLOYMENT</w:t>
      </w:r>
      <w:r w:rsidR="00892C42" w:rsidRPr="00F50CB1">
        <w:rPr>
          <w:rFonts w:ascii="Arial" w:hAnsi="Arial" w:cs="Arial"/>
          <w:b/>
        </w:rPr>
        <w:t xml:space="preserve"> </w:t>
      </w:r>
      <w:proofErr w:type="gramStart"/>
      <w:r w:rsidR="00892C42" w:rsidRPr="00F50CB1">
        <w:rPr>
          <w:rFonts w:ascii="Arial" w:hAnsi="Arial" w:cs="Arial"/>
          <w:b/>
        </w:rPr>
        <w:t xml:space="preserve">( </w:t>
      </w:r>
      <w:r w:rsidR="00892C42" w:rsidRPr="00F50CB1">
        <w:rPr>
          <w:rFonts w:ascii="Arial" w:hAnsi="Arial" w:cs="Arial"/>
        </w:rPr>
        <w:t>for</w:t>
      </w:r>
      <w:proofErr w:type="gramEnd"/>
      <w:r w:rsidR="00892C42" w:rsidRPr="00F50CB1">
        <w:rPr>
          <w:rFonts w:ascii="Arial" w:hAnsi="Arial" w:cs="Arial"/>
        </w:rPr>
        <w:t xml:space="preserve"> unemployment benefits and job search assistance)</w:t>
      </w:r>
    </w:p>
    <w:p w:rsidR="006305A1" w:rsidRPr="00F50CB1" w:rsidRDefault="006305A1" w:rsidP="00263A3D">
      <w:pPr>
        <w:spacing w:before="0" w:beforeAutospacing="0" w:after="0" w:afterAutospacing="0" w:line="240" w:lineRule="auto"/>
        <w:rPr>
          <w:rFonts w:ascii="Arial" w:hAnsi="Arial" w:cs="Arial"/>
        </w:rPr>
      </w:pPr>
      <w:r w:rsidRPr="00F50CB1">
        <w:rPr>
          <w:rFonts w:ascii="Arial" w:hAnsi="Arial" w:cs="Arial"/>
        </w:rPr>
        <w:t xml:space="preserve">South Carolina </w:t>
      </w:r>
      <w:r w:rsidR="00F935E3" w:rsidRPr="00F50CB1">
        <w:rPr>
          <w:rFonts w:ascii="Arial" w:hAnsi="Arial" w:cs="Arial"/>
        </w:rPr>
        <w:t xml:space="preserve">Department of Employment and Workforce </w:t>
      </w:r>
    </w:p>
    <w:p w:rsidR="006305A1" w:rsidRPr="00F50CB1" w:rsidRDefault="003B00A4" w:rsidP="00263A3D">
      <w:pPr>
        <w:spacing w:before="0" w:beforeAutospacing="0" w:after="0" w:afterAutospacing="0" w:line="240" w:lineRule="auto"/>
        <w:rPr>
          <w:rFonts w:ascii="Arial" w:hAnsi="Arial" w:cs="Arial"/>
        </w:rPr>
      </w:pPr>
      <w:hyperlink r:id="rId11" w:history="1">
        <w:r w:rsidR="006305A1" w:rsidRPr="00F50CB1">
          <w:rPr>
            <w:rStyle w:val="Hyperlink"/>
            <w:rFonts w:ascii="Arial" w:hAnsi="Arial" w:cs="Arial"/>
          </w:rPr>
          <w:t>http://www.sces.org/</w:t>
        </w:r>
      </w:hyperlink>
    </w:p>
    <w:p w:rsidR="00190C01" w:rsidRPr="00F50CB1" w:rsidRDefault="003B00A4" w:rsidP="00263A3D">
      <w:pPr>
        <w:spacing w:before="0" w:beforeAutospacing="0" w:after="0" w:afterAutospacing="0" w:line="240" w:lineRule="auto"/>
        <w:rPr>
          <w:rFonts w:ascii="Arial" w:hAnsi="Arial" w:cs="Arial"/>
        </w:rPr>
      </w:pPr>
      <w:hyperlink r:id="rId12" w:history="1">
        <w:r w:rsidR="00190C01" w:rsidRPr="00F50CB1">
          <w:rPr>
            <w:rStyle w:val="Hyperlink"/>
            <w:rFonts w:ascii="Arial" w:hAnsi="Arial" w:cs="Arial"/>
          </w:rPr>
          <w:t>http://www.dew.sc.gov/</w:t>
        </w:r>
      </w:hyperlink>
    </w:p>
    <w:p w:rsidR="00F935E3" w:rsidRPr="00F50CB1" w:rsidRDefault="00F935E3" w:rsidP="00F935E3">
      <w:pPr>
        <w:spacing w:before="0" w:beforeAutospacing="0" w:after="0" w:afterAutospacing="0" w:line="240" w:lineRule="auto"/>
        <w:rPr>
          <w:rFonts w:ascii="Arial" w:hAnsi="Arial" w:cs="Arial"/>
        </w:rPr>
      </w:pPr>
    </w:p>
    <w:p w:rsidR="00F935E3" w:rsidRPr="00F50CB1" w:rsidRDefault="00F935E3" w:rsidP="00F935E3">
      <w:pPr>
        <w:spacing w:before="0" w:beforeAutospacing="0" w:after="0" w:afterAutospacing="0" w:line="240" w:lineRule="auto"/>
        <w:rPr>
          <w:rFonts w:ascii="Arial" w:hAnsi="Arial" w:cs="Arial"/>
        </w:rPr>
      </w:pPr>
      <w:r w:rsidRPr="00F50CB1">
        <w:rPr>
          <w:rFonts w:ascii="Arial" w:hAnsi="Arial" w:cs="Arial"/>
        </w:rPr>
        <w:t>Administrative Headquarters Address:</w:t>
      </w:r>
      <w:bookmarkStart w:id="0" w:name="_GoBack"/>
      <w:bookmarkEnd w:id="0"/>
    </w:p>
    <w:p w:rsidR="00F935E3" w:rsidRPr="00F50CB1" w:rsidRDefault="00F935E3" w:rsidP="00F935E3">
      <w:pPr>
        <w:spacing w:before="0" w:beforeAutospacing="0" w:after="0" w:afterAutospacing="0" w:line="240" w:lineRule="auto"/>
        <w:rPr>
          <w:rFonts w:ascii="Arial" w:hAnsi="Arial" w:cs="Arial"/>
        </w:rPr>
      </w:pPr>
      <w:r w:rsidRPr="00F50CB1">
        <w:rPr>
          <w:rFonts w:ascii="Arial" w:hAnsi="Arial" w:cs="Arial"/>
        </w:rPr>
        <w:t>1550 Gadsden Street</w:t>
      </w:r>
    </w:p>
    <w:p w:rsidR="00F935E3" w:rsidRPr="00F50CB1" w:rsidRDefault="00F935E3" w:rsidP="00F935E3">
      <w:pPr>
        <w:spacing w:before="0" w:beforeAutospacing="0" w:after="0" w:afterAutospacing="0" w:line="240" w:lineRule="auto"/>
        <w:rPr>
          <w:rFonts w:ascii="Arial" w:hAnsi="Arial" w:cs="Arial"/>
        </w:rPr>
      </w:pPr>
      <w:r w:rsidRPr="00F50CB1">
        <w:rPr>
          <w:rFonts w:ascii="Arial" w:hAnsi="Arial" w:cs="Arial"/>
        </w:rPr>
        <w:t>PO Box 995</w:t>
      </w:r>
    </w:p>
    <w:p w:rsidR="00F935E3" w:rsidRPr="00F50CB1" w:rsidRDefault="00F935E3" w:rsidP="00F935E3">
      <w:pPr>
        <w:spacing w:before="0" w:beforeAutospacing="0" w:after="0" w:afterAutospacing="0" w:line="240" w:lineRule="auto"/>
        <w:rPr>
          <w:rFonts w:ascii="Arial" w:hAnsi="Arial" w:cs="Arial"/>
        </w:rPr>
      </w:pPr>
      <w:r w:rsidRPr="00F50CB1">
        <w:rPr>
          <w:rFonts w:ascii="Arial" w:hAnsi="Arial" w:cs="Arial"/>
        </w:rPr>
        <w:t xml:space="preserve">Columbia, South Carolina 29202 </w:t>
      </w:r>
    </w:p>
    <w:p w:rsidR="00F935E3" w:rsidRPr="00F50CB1" w:rsidRDefault="00F935E3" w:rsidP="00F935E3">
      <w:pPr>
        <w:spacing w:before="0" w:beforeAutospacing="0" w:after="0" w:afterAutospacing="0" w:line="240" w:lineRule="auto"/>
        <w:rPr>
          <w:rFonts w:ascii="Arial" w:hAnsi="Arial" w:cs="Arial"/>
        </w:rPr>
      </w:pPr>
      <w:r w:rsidRPr="00F50CB1">
        <w:rPr>
          <w:rFonts w:ascii="Arial" w:hAnsi="Arial" w:cs="Arial"/>
        </w:rPr>
        <w:t>Agency Mainline Phone</w:t>
      </w:r>
      <w:r w:rsidR="00245B45" w:rsidRPr="00F50CB1">
        <w:rPr>
          <w:rFonts w:ascii="Arial" w:hAnsi="Arial" w:cs="Arial"/>
        </w:rPr>
        <w:t>: (803) 737-2400    Jobseeker Line: (803)737-2400 option#2</w:t>
      </w:r>
    </w:p>
    <w:p w:rsidR="00190C01" w:rsidRPr="00F50CB1" w:rsidRDefault="00190C01" w:rsidP="00F935E3">
      <w:pPr>
        <w:spacing w:before="0" w:beforeAutospacing="0" w:after="0" w:afterAutospacing="0" w:line="240" w:lineRule="auto"/>
        <w:rPr>
          <w:rFonts w:ascii="Arial" w:hAnsi="Arial" w:cs="Arial"/>
        </w:rPr>
      </w:pPr>
    </w:p>
    <w:p w:rsidR="00190C01" w:rsidRPr="00F50CB1" w:rsidRDefault="00190C01" w:rsidP="00F935E3">
      <w:pPr>
        <w:spacing w:before="0" w:beforeAutospacing="0" w:after="0" w:afterAutospacing="0" w:line="240" w:lineRule="auto"/>
        <w:rPr>
          <w:rFonts w:ascii="Arial" w:hAnsi="Arial" w:cs="Arial"/>
        </w:rPr>
      </w:pPr>
      <w:r w:rsidRPr="00F50CB1">
        <w:rPr>
          <w:rFonts w:ascii="Arial" w:hAnsi="Arial" w:cs="Arial"/>
        </w:rPr>
        <w:t>SOUTH CAROLINA WORKS (statewide career center with 56 local offices)</w:t>
      </w:r>
    </w:p>
    <w:p w:rsidR="00190C01" w:rsidRPr="00F50CB1" w:rsidRDefault="003B00A4" w:rsidP="00F935E3">
      <w:pPr>
        <w:spacing w:before="0" w:beforeAutospacing="0" w:after="0" w:afterAutospacing="0" w:line="240" w:lineRule="auto"/>
        <w:rPr>
          <w:rFonts w:ascii="Arial" w:hAnsi="Arial" w:cs="Arial"/>
        </w:rPr>
      </w:pPr>
      <w:hyperlink r:id="rId13" w:history="1">
        <w:r w:rsidR="00190C01" w:rsidRPr="00F50CB1">
          <w:rPr>
            <w:rStyle w:val="Hyperlink"/>
            <w:rFonts w:ascii="Arial" w:hAnsi="Arial" w:cs="Arial"/>
          </w:rPr>
          <w:t>https://scworks.org/</w:t>
        </w:r>
      </w:hyperlink>
    </w:p>
    <w:p w:rsidR="00245B45" w:rsidRPr="00F50CB1" w:rsidRDefault="00245B45" w:rsidP="00F935E3">
      <w:pPr>
        <w:spacing w:before="0" w:beforeAutospacing="0" w:after="0" w:afterAutospacing="0" w:line="240" w:lineRule="auto"/>
        <w:rPr>
          <w:rFonts w:ascii="Arial" w:hAnsi="Arial" w:cs="Arial"/>
        </w:rPr>
      </w:pPr>
    </w:p>
    <w:p w:rsidR="00245B45" w:rsidRPr="00F50CB1" w:rsidRDefault="008B7B19" w:rsidP="00F935E3">
      <w:pPr>
        <w:spacing w:before="0" w:beforeAutospacing="0" w:after="0" w:afterAutospacing="0" w:line="240" w:lineRule="auto"/>
        <w:rPr>
          <w:rFonts w:ascii="Arial" w:hAnsi="Arial" w:cs="Arial"/>
          <w:b/>
        </w:rPr>
      </w:pPr>
      <w:r w:rsidRPr="00F50CB1">
        <w:rPr>
          <w:rFonts w:ascii="Arial" w:hAnsi="Arial" w:cs="Arial"/>
          <w:b/>
        </w:rPr>
        <w:t xml:space="preserve">PUBLIC </w:t>
      </w:r>
      <w:r w:rsidR="00245B45" w:rsidRPr="00F50CB1">
        <w:rPr>
          <w:rFonts w:ascii="Arial" w:hAnsi="Arial" w:cs="Arial"/>
          <w:b/>
        </w:rPr>
        <w:t>ASSISTANCE</w:t>
      </w:r>
      <w:r w:rsidRPr="00F50CB1">
        <w:rPr>
          <w:rFonts w:ascii="Arial" w:hAnsi="Arial" w:cs="Arial"/>
          <w:b/>
        </w:rPr>
        <w:t xml:space="preserve"> (dependent </w:t>
      </w:r>
      <w:proofErr w:type="gramStart"/>
      <w:r w:rsidRPr="00F50CB1">
        <w:rPr>
          <w:rFonts w:ascii="Arial" w:hAnsi="Arial" w:cs="Arial"/>
          <w:b/>
        </w:rPr>
        <w:t>child</w:t>
      </w:r>
      <w:r w:rsidR="00BC674A" w:rsidRPr="00F50CB1">
        <w:rPr>
          <w:rFonts w:ascii="Arial" w:hAnsi="Arial" w:cs="Arial"/>
          <w:b/>
        </w:rPr>
        <w:t>(</w:t>
      </w:r>
      <w:proofErr w:type="spellStart"/>
      <w:proofErr w:type="gramEnd"/>
      <w:r w:rsidRPr="00F50CB1">
        <w:rPr>
          <w:rFonts w:ascii="Arial" w:hAnsi="Arial" w:cs="Arial"/>
          <w:b/>
        </w:rPr>
        <w:t>ren</w:t>
      </w:r>
      <w:proofErr w:type="spellEnd"/>
      <w:r w:rsidRPr="00F50CB1">
        <w:rPr>
          <w:rFonts w:ascii="Arial" w:hAnsi="Arial" w:cs="Arial"/>
          <w:b/>
        </w:rPr>
        <w:t>)</w:t>
      </w:r>
      <w:r w:rsidR="00BC674A" w:rsidRPr="00F50CB1">
        <w:rPr>
          <w:rFonts w:ascii="Arial" w:hAnsi="Arial" w:cs="Arial"/>
          <w:b/>
        </w:rPr>
        <w:t xml:space="preserve"> required)</w:t>
      </w:r>
    </w:p>
    <w:p w:rsidR="0049301E" w:rsidRPr="00F50CB1" w:rsidRDefault="003B00A4" w:rsidP="00F935E3">
      <w:pPr>
        <w:spacing w:before="0" w:beforeAutospacing="0" w:after="0" w:afterAutospacing="0" w:line="240" w:lineRule="auto"/>
        <w:rPr>
          <w:rFonts w:ascii="Arial" w:hAnsi="Arial" w:cs="Arial"/>
          <w:b/>
        </w:rPr>
      </w:pPr>
      <w:hyperlink r:id="rId14" w:history="1">
        <w:r w:rsidR="0049301E" w:rsidRPr="00F50CB1">
          <w:rPr>
            <w:rStyle w:val="Hyperlink"/>
            <w:rFonts w:ascii="Arial" w:hAnsi="Arial" w:cs="Arial"/>
            <w:b/>
          </w:rPr>
          <w:t>http://www.tanf-benefits.com/state/SC</w:t>
        </w:r>
      </w:hyperlink>
    </w:p>
    <w:p w:rsidR="002F4DFF" w:rsidRPr="00F50CB1" w:rsidRDefault="002F4DFF" w:rsidP="00F935E3">
      <w:pPr>
        <w:spacing w:before="0" w:beforeAutospacing="0" w:after="0" w:afterAutospacing="0" w:line="240" w:lineRule="auto"/>
        <w:rPr>
          <w:rFonts w:ascii="Arial" w:hAnsi="Arial" w:cs="Arial"/>
        </w:rPr>
      </w:pPr>
    </w:p>
    <w:p w:rsidR="002F4DFF" w:rsidRPr="00F50CB1" w:rsidRDefault="002F4DFF" w:rsidP="00F935E3">
      <w:pPr>
        <w:spacing w:before="0" w:beforeAutospacing="0" w:after="0" w:afterAutospacing="0" w:line="240" w:lineRule="auto"/>
        <w:rPr>
          <w:rFonts w:ascii="Arial" w:hAnsi="Arial" w:cs="Arial"/>
        </w:rPr>
      </w:pPr>
      <w:r w:rsidRPr="00F50CB1">
        <w:rPr>
          <w:rFonts w:ascii="Arial" w:hAnsi="Arial" w:cs="Arial"/>
        </w:rPr>
        <w:t>MEDICAL ASSISTANCE</w:t>
      </w:r>
    </w:p>
    <w:p w:rsidR="002F4DFF" w:rsidRPr="00F50CB1" w:rsidRDefault="003B00A4" w:rsidP="00F935E3">
      <w:pPr>
        <w:spacing w:before="0" w:beforeAutospacing="0" w:after="0" w:afterAutospacing="0" w:line="240" w:lineRule="auto"/>
        <w:rPr>
          <w:rFonts w:ascii="Arial" w:hAnsi="Arial" w:cs="Arial"/>
        </w:rPr>
      </w:pPr>
      <w:hyperlink r:id="rId15" w:history="1">
        <w:r w:rsidR="002F4DFF" w:rsidRPr="00F50CB1">
          <w:rPr>
            <w:rStyle w:val="Hyperlink"/>
            <w:rFonts w:ascii="Arial" w:hAnsi="Arial" w:cs="Arial"/>
          </w:rPr>
          <w:t>https://www.scdhhs.gov/Getting-Started</w:t>
        </w:r>
      </w:hyperlink>
    </w:p>
    <w:p w:rsidR="00263A3D" w:rsidRPr="00F50CB1" w:rsidRDefault="00263A3D" w:rsidP="00F935E3">
      <w:pPr>
        <w:spacing w:before="0" w:beforeAutospacing="0" w:after="0" w:afterAutospacing="0" w:line="240" w:lineRule="auto"/>
        <w:rPr>
          <w:rFonts w:ascii="Arial" w:hAnsi="Arial" w:cs="Arial"/>
        </w:rPr>
      </w:pPr>
    </w:p>
    <w:p w:rsidR="00263A3D" w:rsidRPr="00F50CB1" w:rsidRDefault="00263A3D" w:rsidP="00F935E3">
      <w:pPr>
        <w:spacing w:before="0" w:beforeAutospacing="0" w:after="0" w:afterAutospacing="0" w:line="240" w:lineRule="auto"/>
        <w:rPr>
          <w:rFonts w:ascii="Arial" w:hAnsi="Arial" w:cs="Arial"/>
        </w:rPr>
      </w:pPr>
      <w:r w:rsidRPr="00F50CB1">
        <w:rPr>
          <w:rFonts w:ascii="Arial" w:hAnsi="Arial" w:cs="Arial"/>
        </w:rPr>
        <w:t>SOUTH CAROLINA SUPPLEMENTAL NUTRITIONAL PROGRAM (SNAP)</w:t>
      </w:r>
    </w:p>
    <w:p w:rsidR="00263A3D" w:rsidRDefault="003B00A4" w:rsidP="00F935E3">
      <w:pPr>
        <w:spacing w:before="0" w:beforeAutospacing="0" w:after="0" w:afterAutospacing="0" w:line="240" w:lineRule="auto"/>
        <w:rPr>
          <w:sz w:val="20"/>
          <w:szCs w:val="20"/>
        </w:rPr>
      </w:pPr>
      <w:hyperlink r:id="rId16" w:history="1">
        <w:r w:rsidR="00263A3D" w:rsidRPr="00F50CB1">
          <w:rPr>
            <w:rStyle w:val="Hyperlink"/>
            <w:rFonts w:ascii="Arial" w:hAnsi="Arial" w:cs="Arial"/>
          </w:rPr>
          <w:t>http://www.benefits.gov/benefits/benefit-details/1589</w:t>
        </w:r>
      </w:hyperlink>
    </w:p>
    <w:sectPr w:rsidR="00263A3D" w:rsidSect="00017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14"/>
    <w:rsid w:val="00017221"/>
    <w:rsid w:val="001360C7"/>
    <w:rsid w:val="001828D6"/>
    <w:rsid w:val="00190C01"/>
    <w:rsid w:val="001B0B82"/>
    <w:rsid w:val="00245B45"/>
    <w:rsid w:val="00263A3D"/>
    <w:rsid w:val="002F4DFF"/>
    <w:rsid w:val="003A7014"/>
    <w:rsid w:val="003B00A4"/>
    <w:rsid w:val="0049301E"/>
    <w:rsid w:val="006305A1"/>
    <w:rsid w:val="008413AC"/>
    <w:rsid w:val="00892C42"/>
    <w:rsid w:val="00895EAB"/>
    <w:rsid w:val="008A1571"/>
    <w:rsid w:val="008B7B19"/>
    <w:rsid w:val="009D74B5"/>
    <w:rsid w:val="00A542C7"/>
    <w:rsid w:val="00AB2EE0"/>
    <w:rsid w:val="00AE42F6"/>
    <w:rsid w:val="00BC674A"/>
    <w:rsid w:val="00BF3D2A"/>
    <w:rsid w:val="00D106E0"/>
    <w:rsid w:val="00D460F1"/>
    <w:rsid w:val="00DE15A1"/>
    <w:rsid w:val="00F50CB1"/>
    <w:rsid w:val="00F935E3"/>
    <w:rsid w:val="00FC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A7014"/>
    <w:pPr>
      <w:tabs>
        <w:tab w:val="center" w:pos="4320"/>
        <w:tab w:val="right" w:pos="8640"/>
      </w:tabs>
      <w:spacing w:before="0" w:beforeAutospacing="0" w:after="0" w:afterAutospacing="0" w:line="240" w:lineRule="auto"/>
    </w:pPr>
    <w:rPr>
      <w:rFonts w:ascii="Arial" w:eastAsia="Times New Roman" w:hAnsi="Arial"/>
      <w:sz w:val="26"/>
      <w:szCs w:val="20"/>
    </w:rPr>
  </w:style>
  <w:style w:type="character" w:customStyle="1" w:styleId="HeaderChar">
    <w:name w:val="Header Char"/>
    <w:basedOn w:val="DefaultParagraphFont"/>
    <w:link w:val="Header"/>
    <w:rsid w:val="003A7014"/>
    <w:rPr>
      <w:rFonts w:ascii="Arial" w:eastAsia="Times New Roman" w:hAnsi="Arial"/>
      <w:sz w:val="26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3A7014"/>
    <w:rPr>
      <w:i/>
      <w:iCs/>
    </w:rPr>
  </w:style>
  <w:style w:type="character" w:styleId="Hyperlink">
    <w:name w:val="Hyperlink"/>
    <w:basedOn w:val="DefaultParagraphFont"/>
    <w:uiPriority w:val="99"/>
    <w:unhideWhenUsed/>
    <w:rsid w:val="003A7014"/>
    <w:rPr>
      <w:color w:val="0000FF" w:themeColor="hyperlink"/>
      <w:u w:val="single"/>
    </w:rPr>
  </w:style>
  <w:style w:type="paragraph" w:customStyle="1" w:styleId="viewtypetextbox1">
    <w:name w:val="view_type_textbox1"/>
    <w:basedOn w:val="Normal"/>
    <w:rsid w:val="009D74B5"/>
    <w:pPr>
      <w:spacing w:after="88" w:afterAutospacing="0" w:line="240" w:lineRule="auto"/>
      <w:ind w:left="177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A7014"/>
    <w:pPr>
      <w:tabs>
        <w:tab w:val="center" w:pos="4320"/>
        <w:tab w:val="right" w:pos="8640"/>
      </w:tabs>
      <w:spacing w:before="0" w:beforeAutospacing="0" w:after="0" w:afterAutospacing="0" w:line="240" w:lineRule="auto"/>
    </w:pPr>
    <w:rPr>
      <w:rFonts w:ascii="Arial" w:eastAsia="Times New Roman" w:hAnsi="Arial"/>
      <w:sz w:val="26"/>
      <w:szCs w:val="20"/>
    </w:rPr>
  </w:style>
  <w:style w:type="character" w:customStyle="1" w:styleId="HeaderChar">
    <w:name w:val="Header Char"/>
    <w:basedOn w:val="DefaultParagraphFont"/>
    <w:link w:val="Header"/>
    <w:rsid w:val="003A7014"/>
    <w:rPr>
      <w:rFonts w:ascii="Arial" w:eastAsia="Times New Roman" w:hAnsi="Arial"/>
      <w:sz w:val="26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3A7014"/>
    <w:rPr>
      <w:i/>
      <w:iCs/>
    </w:rPr>
  </w:style>
  <w:style w:type="character" w:styleId="Hyperlink">
    <w:name w:val="Hyperlink"/>
    <w:basedOn w:val="DefaultParagraphFont"/>
    <w:uiPriority w:val="99"/>
    <w:unhideWhenUsed/>
    <w:rsid w:val="003A7014"/>
    <w:rPr>
      <w:color w:val="0000FF" w:themeColor="hyperlink"/>
      <w:u w:val="single"/>
    </w:rPr>
  </w:style>
  <w:style w:type="paragraph" w:customStyle="1" w:styleId="viewtypetextbox1">
    <w:name w:val="view_type_textbox1"/>
    <w:basedOn w:val="Normal"/>
    <w:rsid w:val="009D74B5"/>
    <w:pPr>
      <w:spacing w:after="88" w:afterAutospacing="0" w:line="240" w:lineRule="auto"/>
      <w:ind w:left="177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211.org/index.php/component/cpx/?task=resource.view&amp;id=1138162&amp;search_history_id=54744407" TargetMode="External"/><Relationship Id="rId13" Type="http://schemas.openxmlformats.org/officeDocument/2006/relationships/hyperlink" Target="https://scworks.or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a.gov/HOMELESS/docs/Reentry/09_sc.pdf" TargetMode="External"/><Relationship Id="rId12" Type="http://schemas.openxmlformats.org/officeDocument/2006/relationships/hyperlink" Target="http://www.dew.sc.gov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benefits.gov/benefits/benefit-details/158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ppps.sc.gov/Offender-Supervision/Supervision" TargetMode="External"/><Relationship Id="rId11" Type="http://schemas.openxmlformats.org/officeDocument/2006/relationships/hyperlink" Target="http://www.sces.org/" TargetMode="External"/><Relationship Id="rId5" Type="http://schemas.openxmlformats.org/officeDocument/2006/relationships/hyperlink" Target="http://www.sc.gov/Pages/default.aspx" TargetMode="External"/><Relationship Id="rId15" Type="http://schemas.openxmlformats.org/officeDocument/2006/relationships/hyperlink" Target="https://www.scdhhs.gov/Getting-Started" TargetMode="External"/><Relationship Id="rId10" Type="http://schemas.openxmlformats.org/officeDocument/2006/relationships/hyperlink" Target="http://www.sc211.org/index.php/component/cpx/?task=resource.view&amp;id=1128296&amp;search_history_id=547444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211.org/index.php/component/cpx/?task=resource.view&amp;id=1138144&amp;search_history_id=54744407" TargetMode="External"/><Relationship Id="rId14" Type="http://schemas.openxmlformats.org/officeDocument/2006/relationships/hyperlink" Target="http://www.tanf-benefits.com/state/S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Phillips, Lindsay</cp:lastModifiedBy>
  <cp:revision>2</cp:revision>
  <dcterms:created xsi:type="dcterms:W3CDTF">2016-01-29T00:36:00Z</dcterms:created>
  <dcterms:modified xsi:type="dcterms:W3CDTF">2016-01-29T00:36:00Z</dcterms:modified>
</cp:coreProperties>
</file>