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bookmarkStart w:id="0" w:name="_GoBack"/>
      <w:bookmarkEnd w:id="0"/>
      <w:r w:rsidRPr="001853BB">
        <w:rPr>
          <w:rFonts w:cs="Arial"/>
          <w:b/>
          <w:sz w:val="24"/>
          <w:szCs w:val="24"/>
        </w:rPr>
        <w:t>Reentry Services and Resources</w:t>
      </w:r>
      <w:r>
        <w:rPr>
          <w:rFonts w:cs="Arial"/>
          <w:b/>
          <w:sz w:val="24"/>
          <w:szCs w:val="24"/>
        </w:rPr>
        <w:t xml:space="preserve"> for </w:t>
      </w:r>
      <w:r w:rsidR="00B17BDA">
        <w:rPr>
          <w:rFonts w:cs="Arial"/>
          <w:b/>
          <w:sz w:val="24"/>
          <w:szCs w:val="24"/>
        </w:rPr>
        <w:t>Massachusetts</w:t>
      </w:r>
    </w:p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Resources</w:t>
      </w:r>
    </w:p>
    <w:p w:rsidR="00E113CD" w:rsidRDefault="00E83CF6" w:rsidP="00CF18BE">
      <w:pPr>
        <w:rPr>
          <w:rFonts w:ascii="Arial" w:hAnsi="Arial" w:cs="Arial"/>
        </w:rPr>
      </w:pPr>
      <w:r>
        <w:rPr>
          <w:rFonts w:ascii="Arial" w:hAnsi="Arial" w:cs="Arial"/>
        </w:rPr>
        <w:t>Massachusetts Reentry and Reintegration</w:t>
      </w:r>
    </w:p>
    <w:p w:rsidR="00D04165" w:rsidRDefault="00B80857" w:rsidP="00CF18BE">
      <w:pPr>
        <w:rPr>
          <w:rFonts w:ascii="Arial" w:hAnsi="Arial" w:cs="Arial"/>
        </w:rPr>
      </w:pPr>
      <w:hyperlink r:id="rId5" w:history="1">
        <w:r w:rsidR="00E83CF6" w:rsidRPr="00762723">
          <w:rPr>
            <w:rStyle w:val="Hyperlink"/>
            <w:rFonts w:ascii="Arial" w:hAnsi="Arial" w:cs="Arial"/>
          </w:rPr>
          <w:t>http://www.mass.gov/eopss/law-enforce-and-cj/prisons/reentry/</w:t>
        </w:r>
      </w:hyperlink>
    </w:p>
    <w:p w:rsidR="00E83CF6" w:rsidRDefault="00E83CF6" w:rsidP="00CF18BE">
      <w:pPr>
        <w:rPr>
          <w:rFonts w:ascii="Arial" w:hAnsi="Arial" w:cs="Arial"/>
        </w:rPr>
      </w:pPr>
    </w:p>
    <w:p w:rsidR="00D04165" w:rsidRDefault="00E83CF6" w:rsidP="00CF18BE">
      <w:pPr>
        <w:rPr>
          <w:rFonts w:ascii="Arial" w:hAnsi="Arial" w:cs="Arial"/>
        </w:rPr>
      </w:pPr>
      <w:r>
        <w:rPr>
          <w:rFonts w:ascii="Arial" w:hAnsi="Arial" w:cs="Arial"/>
        </w:rPr>
        <w:t>Massachusetts Reentry Programs</w:t>
      </w:r>
    </w:p>
    <w:p w:rsidR="00E83CF6" w:rsidRDefault="00B80857" w:rsidP="00CF18BE">
      <w:pPr>
        <w:rPr>
          <w:rFonts w:ascii="Arial" w:hAnsi="Arial" w:cs="Arial"/>
        </w:rPr>
      </w:pPr>
      <w:hyperlink r:id="rId6" w:history="1">
        <w:r w:rsidR="00E83CF6" w:rsidRPr="00762723">
          <w:rPr>
            <w:rStyle w:val="Hyperlink"/>
            <w:rFonts w:ascii="Arial" w:hAnsi="Arial" w:cs="Arial"/>
          </w:rPr>
          <w:t>http://jobsforfelonshub.com/reentry-programs/massachusetts-reentry-programs/</w:t>
        </w:r>
      </w:hyperlink>
    </w:p>
    <w:p w:rsidR="00E83CF6" w:rsidRDefault="00E83CF6" w:rsidP="00CF18BE">
      <w:pPr>
        <w:rPr>
          <w:rFonts w:ascii="Arial" w:hAnsi="Arial" w:cs="Arial"/>
        </w:rPr>
      </w:pPr>
    </w:p>
    <w:p w:rsidR="008263C6" w:rsidRPr="008263C6" w:rsidRDefault="008263C6" w:rsidP="008263C6">
      <w:pPr>
        <w:rPr>
          <w:rFonts w:ascii="Arial" w:hAnsi="Arial" w:cs="Arial"/>
          <w:bCs/>
        </w:rPr>
      </w:pPr>
      <w:r w:rsidRPr="008263C6">
        <w:rPr>
          <w:rFonts w:ascii="Arial" w:hAnsi="Arial" w:cs="Arial"/>
          <w:bCs/>
        </w:rPr>
        <w:t>Community Reentry for Women (C.R.E.W.)</w:t>
      </w:r>
    </w:p>
    <w:p w:rsidR="00E83CF6" w:rsidRDefault="00B80857" w:rsidP="00CF18BE">
      <w:pPr>
        <w:rPr>
          <w:rFonts w:ascii="Arial" w:hAnsi="Arial" w:cs="Arial"/>
        </w:rPr>
      </w:pPr>
      <w:hyperlink r:id="rId7" w:history="1">
        <w:r w:rsidR="008263C6" w:rsidRPr="00762723">
          <w:rPr>
            <w:rStyle w:val="Hyperlink"/>
            <w:rFonts w:ascii="Arial" w:hAnsi="Arial" w:cs="Arial"/>
          </w:rPr>
          <w:t>http://www.scsdma.org/programs/reentry/CREW.shtml</w:t>
        </w:r>
      </w:hyperlink>
    </w:p>
    <w:p w:rsidR="008263C6" w:rsidRDefault="008263C6" w:rsidP="00CF18BE">
      <w:pPr>
        <w:rPr>
          <w:rFonts w:ascii="Arial" w:hAnsi="Arial" w:cs="Arial"/>
        </w:rPr>
      </w:pPr>
    </w:p>
    <w:p w:rsidR="008263C6" w:rsidRDefault="008263C6" w:rsidP="00CF18BE">
      <w:pPr>
        <w:rPr>
          <w:rFonts w:ascii="Arial" w:hAnsi="Arial" w:cs="Arial"/>
        </w:rPr>
      </w:pPr>
      <w:r>
        <w:rPr>
          <w:rFonts w:ascii="Arial" w:hAnsi="Arial" w:cs="Arial"/>
        </w:rPr>
        <w:t>Boston Reentry Initiative</w:t>
      </w:r>
    </w:p>
    <w:p w:rsidR="00E83CF6" w:rsidRDefault="00B80857" w:rsidP="00CF18BE">
      <w:pPr>
        <w:rPr>
          <w:rFonts w:ascii="Arial" w:hAnsi="Arial" w:cs="Arial"/>
        </w:rPr>
      </w:pPr>
      <w:hyperlink r:id="rId8" w:history="1">
        <w:r w:rsidR="008263C6" w:rsidRPr="00762723">
          <w:rPr>
            <w:rStyle w:val="Hyperlink"/>
            <w:rFonts w:ascii="Arial" w:hAnsi="Arial" w:cs="Arial"/>
          </w:rPr>
          <w:t>http://www.scsdma.org/programs/reentry/BRI.shtml</w:t>
        </w:r>
      </w:hyperlink>
    </w:p>
    <w:p w:rsidR="008263C6" w:rsidRDefault="008263C6" w:rsidP="00CF18BE">
      <w:pPr>
        <w:rPr>
          <w:rFonts w:ascii="Arial" w:hAnsi="Arial" w:cs="Arial"/>
        </w:rPr>
      </w:pPr>
    </w:p>
    <w:p w:rsidR="008263C6" w:rsidRDefault="0052359C" w:rsidP="00CF18BE">
      <w:pPr>
        <w:rPr>
          <w:rFonts w:ascii="Arial" w:hAnsi="Arial" w:cs="Arial"/>
        </w:rPr>
      </w:pPr>
      <w:r>
        <w:rPr>
          <w:rFonts w:ascii="Arial" w:hAnsi="Arial" w:cs="Arial"/>
        </w:rPr>
        <w:t>A Resource Directory of Offender Reentry Programs</w:t>
      </w:r>
    </w:p>
    <w:p w:rsidR="0052359C" w:rsidRDefault="00B80857" w:rsidP="00CF18BE">
      <w:pPr>
        <w:rPr>
          <w:rFonts w:ascii="Arial" w:hAnsi="Arial" w:cs="Arial"/>
        </w:rPr>
      </w:pPr>
      <w:hyperlink r:id="rId9" w:history="1">
        <w:r w:rsidR="0052359C" w:rsidRPr="00762723">
          <w:rPr>
            <w:rStyle w:val="Hyperlink"/>
            <w:rFonts w:ascii="Arial" w:hAnsi="Arial" w:cs="Arial"/>
          </w:rPr>
          <w:t>http://www.ma-atr.org/Images/coming_home_directory.aspx</w:t>
        </w:r>
      </w:hyperlink>
    </w:p>
    <w:p w:rsidR="00E60A9B" w:rsidRDefault="00E60A9B" w:rsidP="00CF18BE">
      <w:pPr>
        <w:rPr>
          <w:rFonts w:ascii="Arial" w:hAnsi="Arial" w:cs="Arial"/>
        </w:rPr>
      </w:pPr>
    </w:p>
    <w:p w:rsidR="00CF18BE" w:rsidRDefault="00CF18BE" w:rsidP="00CF18BE">
      <w:pPr>
        <w:rPr>
          <w:rFonts w:ascii="Arial" w:hAnsi="Arial" w:cs="Arial"/>
          <w:b/>
        </w:rPr>
      </w:pPr>
      <w:r w:rsidRPr="001853BB">
        <w:rPr>
          <w:rFonts w:ascii="Arial" w:hAnsi="Arial" w:cs="Arial"/>
          <w:b/>
        </w:rPr>
        <w:t>Employment</w:t>
      </w:r>
    </w:p>
    <w:p w:rsidR="00CF18BE" w:rsidRDefault="00CF18BE" w:rsidP="00CF18BE">
      <w:pPr>
        <w:rPr>
          <w:rFonts w:ascii="Arial" w:hAnsi="Arial" w:cs="Arial"/>
          <w:b/>
        </w:rPr>
      </w:pPr>
    </w:p>
    <w:p w:rsidR="0052359C" w:rsidRDefault="0052359C" w:rsidP="0052359C">
      <w:pPr>
        <w:rPr>
          <w:rFonts w:ascii="Arial" w:hAnsi="Arial" w:cs="Arial"/>
        </w:rPr>
      </w:pPr>
      <w:r>
        <w:rPr>
          <w:rFonts w:ascii="Arial" w:hAnsi="Arial" w:cs="Arial"/>
        </w:rPr>
        <w:t>A Resource Directory of Offender Reentry Programs</w:t>
      </w:r>
    </w:p>
    <w:p w:rsidR="0052359C" w:rsidRDefault="00B80857" w:rsidP="0052359C">
      <w:pPr>
        <w:rPr>
          <w:rFonts w:ascii="Arial" w:hAnsi="Arial" w:cs="Arial"/>
        </w:rPr>
      </w:pPr>
      <w:hyperlink r:id="rId10" w:history="1">
        <w:r w:rsidR="0052359C" w:rsidRPr="00762723">
          <w:rPr>
            <w:rStyle w:val="Hyperlink"/>
            <w:rFonts w:ascii="Arial" w:hAnsi="Arial" w:cs="Arial"/>
          </w:rPr>
          <w:t>http://www.ma-atr.org/Images/coming_home_directory.aspx</w:t>
        </w:r>
      </w:hyperlink>
    </w:p>
    <w:p w:rsidR="00E83CF6" w:rsidRDefault="00E83CF6" w:rsidP="00CF18BE">
      <w:pPr>
        <w:rPr>
          <w:rFonts w:ascii="Arial" w:hAnsi="Arial" w:cs="Arial"/>
          <w:b/>
        </w:rPr>
      </w:pPr>
    </w:p>
    <w:p w:rsidR="00E83CF6" w:rsidRDefault="00E60A9B" w:rsidP="00CF18BE">
      <w:pPr>
        <w:rPr>
          <w:rFonts w:ascii="Arial" w:hAnsi="Arial" w:cs="Arial"/>
        </w:rPr>
      </w:pPr>
      <w:r>
        <w:rPr>
          <w:rFonts w:ascii="Arial" w:hAnsi="Arial" w:cs="Arial"/>
        </w:rPr>
        <w:t>Prisoner Reentry Network</w:t>
      </w:r>
    </w:p>
    <w:p w:rsidR="00E83CF6" w:rsidRDefault="00B80857" w:rsidP="00CF18BE">
      <w:pPr>
        <w:rPr>
          <w:rFonts w:ascii="Arial" w:hAnsi="Arial" w:cs="Arial"/>
        </w:rPr>
      </w:pPr>
      <w:hyperlink r:id="rId11" w:history="1">
        <w:r w:rsidR="00E60A9B" w:rsidRPr="00762723">
          <w:rPr>
            <w:rStyle w:val="Hyperlink"/>
            <w:rFonts w:ascii="Arial" w:hAnsi="Arial" w:cs="Arial"/>
          </w:rPr>
          <w:t>http://philadelphia.pa.networkofcare.org/ps/services/subcategory.aspx?tax=FF-1900</w:t>
        </w:r>
      </w:hyperlink>
    </w:p>
    <w:p w:rsidR="00E83CF6" w:rsidRPr="007D1DB4" w:rsidRDefault="00E83CF6" w:rsidP="00CF18BE">
      <w:pPr>
        <w:rPr>
          <w:rFonts w:ascii="Arial" w:hAnsi="Arial" w:cs="Arial"/>
        </w:rPr>
      </w:pPr>
    </w:p>
    <w:p w:rsidR="00CF18BE" w:rsidRDefault="00CF18BE" w:rsidP="00CF1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Assistance</w:t>
      </w:r>
    </w:p>
    <w:p w:rsidR="00CF18BE" w:rsidRDefault="00CF18BE" w:rsidP="00CF18BE">
      <w:pPr>
        <w:rPr>
          <w:rFonts w:ascii="Arial" w:hAnsi="Arial" w:cs="Arial"/>
        </w:rPr>
      </w:pPr>
    </w:p>
    <w:p w:rsidR="00E60A9B" w:rsidRPr="007D1DB4" w:rsidRDefault="00E60A9B" w:rsidP="00CF18BE">
      <w:pPr>
        <w:rPr>
          <w:rFonts w:ascii="Arial" w:hAnsi="Arial" w:cs="Arial"/>
        </w:rPr>
      </w:pPr>
      <w:r>
        <w:rPr>
          <w:rFonts w:ascii="Arial" w:hAnsi="Arial" w:cs="Arial"/>
        </w:rPr>
        <w:t>Department of Transitional Assistance</w:t>
      </w:r>
    </w:p>
    <w:p w:rsidR="00AD6A1B" w:rsidRDefault="00B80857" w:rsidP="00CF18BE">
      <w:pPr>
        <w:rPr>
          <w:rFonts w:ascii="Arial" w:hAnsi="Arial" w:cs="Arial"/>
        </w:rPr>
      </w:pPr>
      <w:hyperlink r:id="rId12" w:history="1">
        <w:r w:rsidR="00E60A9B" w:rsidRPr="00762723">
          <w:rPr>
            <w:rStyle w:val="Hyperlink"/>
            <w:rFonts w:ascii="Arial" w:hAnsi="Arial" w:cs="Arial"/>
          </w:rPr>
          <w:t>http://www.mass.gov/eohhs/gov/departments/dta/</w:t>
        </w:r>
      </w:hyperlink>
    </w:p>
    <w:p w:rsidR="00E60A9B" w:rsidRDefault="00E60A9B" w:rsidP="00CF18BE">
      <w:pPr>
        <w:rPr>
          <w:rFonts w:ascii="Arial" w:hAnsi="Arial" w:cs="Arial"/>
        </w:rPr>
      </w:pPr>
    </w:p>
    <w:p w:rsidR="00E60A9B" w:rsidRDefault="00E60A9B" w:rsidP="00CF18BE">
      <w:pPr>
        <w:rPr>
          <w:rFonts w:ascii="Arial" w:hAnsi="Arial" w:cs="Arial"/>
        </w:rPr>
      </w:pPr>
      <w:r>
        <w:rPr>
          <w:rFonts w:ascii="Arial" w:hAnsi="Arial" w:cs="Arial"/>
        </w:rPr>
        <w:t>Government Benefits Available to Massachusetts Citizens</w:t>
      </w:r>
    </w:p>
    <w:p w:rsidR="00AD6A1B" w:rsidRDefault="00B80857" w:rsidP="00CF18BE">
      <w:pPr>
        <w:rPr>
          <w:rFonts w:ascii="Arial" w:hAnsi="Arial" w:cs="Arial"/>
        </w:rPr>
      </w:pPr>
      <w:hyperlink r:id="rId13" w:history="1">
        <w:r w:rsidR="00E60A9B" w:rsidRPr="00762723">
          <w:rPr>
            <w:rStyle w:val="Hyperlink"/>
            <w:rFonts w:ascii="Arial" w:hAnsi="Arial" w:cs="Arial"/>
          </w:rPr>
          <w:t>http://www.welfareinfo.org/ma/</w:t>
        </w:r>
      </w:hyperlink>
    </w:p>
    <w:p w:rsidR="00826D60" w:rsidRDefault="00826D60" w:rsidP="00CF18BE">
      <w:pPr>
        <w:rPr>
          <w:rFonts w:ascii="Arial" w:hAnsi="Arial" w:cs="Arial"/>
        </w:rPr>
      </w:pPr>
    </w:p>
    <w:p w:rsidR="000605D6" w:rsidRDefault="000605D6" w:rsidP="00CF1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</w:t>
      </w:r>
    </w:p>
    <w:p w:rsidR="000605D6" w:rsidRDefault="000605D6" w:rsidP="00CF18BE">
      <w:pPr>
        <w:rPr>
          <w:rFonts w:ascii="Arial" w:hAnsi="Arial" w:cs="Arial"/>
          <w:b/>
        </w:rPr>
      </w:pPr>
    </w:p>
    <w:p w:rsidR="00E83CF6" w:rsidRPr="00E83CF6" w:rsidRDefault="00E83CF6" w:rsidP="00CF18BE">
      <w:pPr>
        <w:rPr>
          <w:rFonts w:ascii="Arial" w:hAnsi="Arial" w:cs="Arial"/>
        </w:rPr>
      </w:pPr>
      <w:r w:rsidRPr="00E83CF6">
        <w:rPr>
          <w:rFonts w:ascii="Arial" w:hAnsi="Arial" w:cs="Arial"/>
        </w:rPr>
        <w:t>Boston Public Health Commission</w:t>
      </w:r>
    </w:p>
    <w:p w:rsidR="00826D60" w:rsidRDefault="00B80857" w:rsidP="00CF18BE">
      <w:pPr>
        <w:rPr>
          <w:rFonts w:ascii="Arial" w:hAnsi="Arial" w:cs="Arial"/>
        </w:rPr>
      </w:pPr>
      <w:hyperlink r:id="rId14" w:history="1">
        <w:r w:rsidR="00E83CF6" w:rsidRPr="00762723">
          <w:rPr>
            <w:rStyle w:val="Hyperlink"/>
            <w:rFonts w:ascii="Arial" w:hAnsi="Arial" w:cs="Arial"/>
          </w:rPr>
          <w:t>http://www.bphc.org/whatwedo/homelessness/homeless-services/Pages/Wyman-Community-Reentry-Program.aspx</w:t>
        </w:r>
      </w:hyperlink>
    </w:p>
    <w:p w:rsidR="00E83CF6" w:rsidRDefault="00E83CF6" w:rsidP="00CF18BE">
      <w:pPr>
        <w:rPr>
          <w:rFonts w:ascii="Arial" w:hAnsi="Arial" w:cs="Arial"/>
        </w:rPr>
      </w:pPr>
    </w:p>
    <w:p w:rsidR="00E83CF6" w:rsidRDefault="008263C6" w:rsidP="00CF18BE">
      <w:pPr>
        <w:rPr>
          <w:rFonts w:ascii="Arial" w:hAnsi="Arial" w:cs="Arial"/>
        </w:rPr>
      </w:pPr>
      <w:r>
        <w:rPr>
          <w:rFonts w:ascii="Arial" w:hAnsi="Arial" w:cs="Arial"/>
        </w:rPr>
        <w:t>Reentry Program – Substance Abuse Professionals</w:t>
      </w:r>
    </w:p>
    <w:p w:rsidR="00E83CF6" w:rsidRDefault="00B80857" w:rsidP="00CF18BE">
      <w:pPr>
        <w:rPr>
          <w:rFonts w:ascii="Arial" w:hAnsi="Arial" w:cs="Arial"/>
        </w:rPr>
      </w:pPr>
      <w:hyperlink r:id="rId15" w:history="1">
        <w:r w:rsidR="008263C6" w:rsidRPr="00762723">
          <w:rPr>
            <w:rStyle w:val="Hyperlink"/>
            <w:rFonts w:ascii="Arial" w:hAnsi="Arial" w:cs="Arial"/>
          </w:rPr>
          <w:t>http://www.gavinfoundation.org/programs/re-entry-program</w:t>
        </w:r>
      </w:hyperlink>
    </w:p>
    <w:p w:rsidR="008263C6" w:rsidRDefault="008263C6" w:rsidP="00CF18BE">
      <w:pPr>
        <w:rPr>
          <w:rFonts w:ascii="Arial" w:hAnsi="Arial" w:cs="Arial"/>
        </w:rPr>
      </w:pPr>
    </w:p>
    <w:p w:rsidR="00E60A9B" w:rsidRDefault="00E60A9B" w:rsidP="00E60A9B">
      <w:pPr>
        <w:rPr>
          <w:rFonts w:ascii="Arial" w:hAnsi="Arial" w:cs="Arial"/>
        </w:rPr>
      </w:pPr>
      <w:r>
        <w:rPr>
          <w:rFonts w:ascii="Arial" w:hAnsi="Arial" w:cs="Arial"/>
        </w:rPr>
        <w:t>A Resource Directory of Offender Reentry Programs</w:t>
      </w:r>
    </w:p>
    <w:p w:rsidR="00E60A9B" w:rsidRDefault="00B80857" w:rsidP="00E60A9B">
      <w:pPr>
        <w:rPr>
          <w:rFonts w:ascii="Arial" w:hAnsi="Arial" w:cs="Arial"/>
        </w:rPr>
      </w:pPr>
      <w:hyperlink r:id="rId16" w:history="1">
        <w:r w:rsidR="00E60A9B" w:rsidRPr="00762723">
          <w:rPr>
            <w:rStyle w:val="Hyperlink"/>
            <w:rFonts w:ascii="Arial" w:hAnsi="Arial" w:cs="Arial"/>
          </w:rPr>
          <w:t>http://www.ma-atr.org/Images/coming_home_directory.aspx</w:t>
        </w:r>
      </w:hyperlink>
    </w:p>
    <w:sectPr w:rsidR="00E60A9B" w:rsidSect="0036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E"/>
    <w:rsid w:val="000605D6"/>
    <w:rsid w:val="000622E8"/>
    <w:rsid w:val="00073CD9"/>
    <w:rsid w:val="000E1BEE"/>
    <w:rsid w:val="00261879"/>
    <w:rsid w:val="002A3DC5"/>
    <w:rsid w:val="002B24CC"/>
    <w:rsid w:val="00366EC4"/>
    <w:rsid w:val="003F2DD1"/>
    <w:rsid w:val="004A7696"/>
    <w:rsid w:val="0052359C"/>
    <w:rsid w:val="00585AD6"/>
    <w:rsid w:val="005E25F2"/>
    <w:rsid w:val="00711AE9"/>
    <w:rsid w:val="0073585A"/>
    <w:rsid w:val="007D1DB4"/>
    <w:rsid w:val="007F5339"/>
    <w:rsid w:val="008263C6"/>
    <w:rsid w:val="00826D60"/>
    <w:rsid w:val="008E3A4B"/>
    <w:rsid w:val="009107AE"/>
    <w:rsid w:val="00944AB6"/>
    <w:rsid w:val="00AD6A1B"/>
    <w:rsid w:val="00AF3F79"/>
    <w:rsid w:val="00B17BDA"/>
    <w:rsid w:val="00B80857"/>
    <w:rsid w:val="00CF18BE"/>
    <w:rsid w:val="00D04165"/>
    <w:rsid w:val="00D174B4"/>
    <w:rsid w:val="00D65FDC"/>
    <w:rsid w:val="00DA670F"/>
    <w:rsid w:val="00E113CD"/>
    <w:rsid w:val="00E60A9B"/>
    <w:rsid w:val="00E83CF6"/>
    <w:rsid w:val="00EF186E"/>
    <w:rsid w:val="00F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dma.org/programs/reentry/BRI.shtml" TargetMode="External"/><Relationship Id="rId13" Type="http://schemas.openxmlformats.org/officeDocument/2006/relationships/hyperlink" Target="http://www.welfareinfo.org/m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sdma.org/programs/reentry/CREW.shtml" TargetMode="External"/><Relationship Id="rId12" Type="http://schemas.openxmlformats.org/officeDocument/2006/relationships/hyperlink" Target="http://www.mass.gov/eohhs/gov/departments/dt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-atr.org/Images/coming_home_directory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jobsforfelonshub.com/reentry-programs/massachusetts-reentry-programs/" TargetMode="External"/><Relationship Id="rId11" Type="http://schemas.openxmlformats.org/officeDocument/2006/relationships/hyperlink" Target="http://philadelphia.pa.networkofcare.org/ps/services/subcategory.aspx?tax=FF-1900" TargetMode="External"/><Relationship Id="rId5" Type="http://schemas.openxmlformats.org/officeDocument/2006/relationships/hyperlink" Target="http://www.mass.gov/eopss/law-enforce-and-cj/prisons/reentry/" TargetMode="External"/><Relationship Id="rId15" Type="http://schemas.openxmlformats.org/officeDocument/2006/relationships/hyperlink" Target="http://www.gavinfoundation.org/programs/re-entry-program" TargetMode="External"/><Relationship Id="rId10" Type="http://schemas.openxmlformats.org/officeDocument/2006/relationships/hyperlink" Target="http://www.ma-atr.org/Images/coming_home_director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-atr.org/Images/coming_home_directory.aspx" TargetMode="External"/><Relationship Id="rId14" Type="http://schemas.openxmlformats.org/officeDocument/2006/relationships/hyperlink" Target="http://www.bphc.org/whatwedo/homelessness/homeless-services/Pages/Wyman-Community-Reentry-Progra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Phillips, Lindsay</cp:lastModifiedBy>
  <cp:revision>2</cp:revision>
  <dcterms:created xsi:type="dcterms:W3CDTF">2016-03-17T04:36:00Z</dcterms:created>
  <dcterms:modified xsi:type="dcterms:W3CDTF">2016-03-17T04:36:00Z</dcterms:modified>
</cp:coreProperties>
</file>