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8B" w:rsidRDefault="00A666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Reentry Services and Resources for Mississippi</w:t>
      </w:r>
    </w:p>
    <w:p w:rsidR="00A666ED" w:rsidRDefault="00A666ED">
      <w:pPr>
        <w:rPr>
          <w:rFonts w:ascii="Times New Roman" w:hAnsi="Times New Roman" w:cs="Times New Roman"/>
          <w:b/>
          <w:sz w:val="28"/>
          <w:szCs w:val="28"/>
        </w:rPr>
      </w:pPr>
    </w:p>
    <w:p w:rsidR="00A666ED" w:rsidRDefault="00A66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Resources</w:t>
      </w:r>
    </w:p>
    <w:p w:rsidR="00A666ED" w:rsidRDefault="00A6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Department of Corrections Listing of Community Work Centers</w:t>
      </w:r>
    </w:p>
    <w:p w:rsidR="00A666ED" w:rsidRDefault="00AE30B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666ED" w:rsidRPr="00C17767">
          <w:rPr>
            <w:rStyle w:val="Hyperlink"/>
            <w:rFonts w:ascii="Times New Roman" w:hAnsi="Times New Roman" w:cs="Times New Roman"/>
            <w:sz w:val="28"/>
            <w:szCs w:val="28"/>
          </w:rPr>
          <w:t>http://www.mdoc.state.ms.us/community_work_centers.htm</w:t>
        </w:r>
      </w:hyperlink>
    </w:p>
    <w:p w:rsidR="00A666ED" w:rsidRDefault="00A6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Department of Corrections Listing of Restitution Centers</w:t>
      </w:r>
    </w:p>
    <w:p w:rsidR="00A666ED" w:rsidRDefault="00AE30B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666ED" w:rsidRPr="00C17767">
          <w:rPr>
            <w:rStyle w:val="Hyperlink"/>
            <w:rFonts w:ascii="Times New Roman" w:hAnsi="Times New Roman" w:cs="Times New Roman"/>
            <w:sz w:val="28"/>
            <w:szCs w:val="28"/>
          </w:rPr>
          <w:t>http://www.mdoc.state.ms.us/restitution_centers.htm</w:t>
        </w:r>
      </w:hyperlink>
    </w:p>
    <w:p w:rsidR="0057205E" w:rsidRDefault="0057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Department of Correction---Mississippi Prison Industries</w:t>
      </w:r>
    </w:p>
    <w:p w:rsidR="0057205E" w:rsidRDefault="00AE30B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7205E" w:rsidRPr="00C17767">
          <w:rPr>
            <w:rStyle w:val="Hyperlink"/>
            <w:rFonts w:ascii="Times New Roman" w:hAnsi="Times New Roman" w:cs="Times New Roman"/>
            <w:sz w:val="28"/>
            <w:szCs w:val="28"/>
          </w:rPr>
          <w:t>http://www.mdoc.state.ms.us/mississippi_prison_industries.htm</w:t>
        </w:r>
      </w:hyperlink>
    </w:p>
    <w:p w:rsidR="00B22138" w:rsidRDefault="00B2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Resources from National Reentry Resources Center</w:t>
      </w:r>
    </w:p>
    <w:p w:rsidR="00A666ED" w:rsidRDefault="00AE30B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22138" w:rsidRPr="00C17767">
          <w:rPr>
            <w:rStyle w:val="Hyperlink"/>
            <w:rFonts w:ascii="Times New Roman" w:hAnsi="Times New Roman" w:cs="Times New Roman"/>
            <w:sz w:val="28"/>
            <w:szCs w:val="28"/>
          </w:rPr>
          <w:t>http://csgjusticecenter.org/reentry/reentry-service-directories/</w:t>
        </w:r>
      </w:hyperlink>
    </w:p>
    <w:p w:rsidR="0057205E" w:rsidRDefault="0057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National Reentry &amp; Informational Resources</w:t>
      </w:r>
    </w:p>
    <w:p w:rsidR="0057205E" w:rsidRDefault="00AE30B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7205E" w:rsidRPr="00C17767">
          <w:rPr>
            <w:rStyle w:val="Hyperlink"/>
            <w:rFonts w:ascii="Times New Roman" w:hAnsi="Times New Roman" w:cs="Times New Roman"/>
            <w:sz w:val="28"/>
            <w:szCs w:val="28"/>
          </w:rPr>
          <w:t>http://www.reentry180.com/national-state-reentry-resources/</w:t>
        </w:r>
      </w:hyperlink>
    </w:p>
    <w:p w:rsidR="0057205E" w:rsidRDefault="00D7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Guidebook for Incarcerated Veterans</w:t>
      </w:r>
    </w:p>
    <w:p w:rsidR="00D771F7" w:rsidRDefault="00AE30B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71F7" w:rsidRPr="00C17767">
          <w:rPr>
            <w:rStyle w:val="Hyperlink"/>
            <w:rFonts w:ascii="Times New Roman" w:hAnsi="Times New Roman" w:cs="Times New Roman"/>
            <w:sz w:val="28"/>
            <w:szCs w:val="28"/>
          </w:rPr>
          <w:t>http://www1.va.gov/HOMELESS/docs/Reentry/09_ms.pdf</w:t>
        </w:r>
      </w:hyperlink>
    </w:p>
    <w:p w:rsidR="0016240E" w:rsidRDefault="0016240E">
      <w:pPr>
        <w:rPr>
          <w:rFonts w:ascii="Times New Roman" w:hAnsi="Times New Roman" w:cs="Times New Roman"/>
          <w:sz w:val="28"/>
          <w:szCs w:val="28"/>
        </w:rPr>
      </w:pPr>
    </w:p>
    <w:p w:rsidR="0016240E" w:rsidRDefault="0016240E">
      <w:pPr>
        <w:rPr>
          <w:rFonts w:ascii="Times New Roman" w:hAnsi="Times New Roman" w:cs="Times New Roman"/>
          <w:b/>
          <w:sz w:val="28"/>
          <w:szCs w:val="28"/>
        </w:rPr>
      </w:pPr>
    </w:p>
    <w:p w:rsidR="0016240E" w:rsidRDefault="0016240E">
      <w:pPr>
        <w:rPr>
          <w:rFonts w:ascii="Times New Roman" w:hAnsi="Times New Roman" w:cs="Times New Roman"/>
          <w:b/>
          <w:sz w:val="28"/>
          <w:szCs w:val="28"/>
        </w:rPr>
      </w:pPr>
    </w:p>
    <w:p w:rsidR="0016240E" w:rsidRDefault="0016240E">
      <w:pPr>
        <w:rPr>
          <w:rFonts w:ascii="Times New Roman" w:hAnsi="Times New Roman" w:cs="Times New Roman"/>
          <w:b/>
          <w:sz w:val="28"/>
          <w:szCs w:val="28"/>
        </w:rPr>
      </w:pPr>
    </w:p>
    <w:p w:rsidR="0016240E" w:rsidRDefault="0016240E">
      <w:pPr>
        <w:rPr>
          <w:rFonts w:ascii="Times New Roman" w:hAnsi="Times New Roman" w:cs="Times New Roman"/>
          <w:b/>
          <w:sz w:val="28"/>
          <w:szCs w:val="28"/>
        </w:rPr>
      </w:pPr>
    </w:p>
    <w:p w:rsidR="0016240E" w:rsidRDefault="0016240E">
      <w:pPr>
        <w:rPr>
          <w:rFonts w:ascii="Times New Roman" w:hAnsi="Times New Roman" w:cs="Times New Roman"/>
          <w:b/>
          <w:sz w:val="28"/>
          <w:szCs w:val="28"/>
        </w:rPr>
      </w:pPr>
    </w:p>
    <w:p w:rsidR="0016240E" w:rsidRDefault="0016240E">
      <w:pPr>
        <w:rPr>
          <w:rFonts w:ascii="Times New Roman" w:hAnsi="Times New Roman" w:cs="Times New Roman"/>
          <w:b/>
          <w:sz w:val="28"/>
          <w:szCs w:val="28"/>
        </w:rPr>
      </w:pPr>
    </w:p>
    <w:p w:rsidR="0016240E" w:rsidRDefault="0016240E">
      <w:pPr>
        <w:rPr>
          <w:rFonts w:ascii="Times New Roman" w:hAnsi="Times New Roman" w:cs="Times New Roman"/>
          <w:b/>
          <w:sz w:val="28"/>
          <w:szCs w:val="28"/>
        </w:rPr>
      </w:pPr>
    </w:p>
    <w:p w:rsidR="00D771F7" w:rsidRPr="00D771F7" w:rsidRDefault="00D771F7">
      <w:pPr>
        <w:rPr>
          <w:rFonts w:ascii="Times New Roman" w:hAnsi="Times New Roman" w:cs="Times New Roman"/>
          <w:b/>
          <w:sz w:val="28"/>
          <w:szCs w:val="28"/>
        </w:rPr>
      </w:pPr>
      <w:r w:rsidRPr="00D771F7">
        <w:rPr>
          <w:rFonts w:ascii="Times New Roman" w:hAnsi="Times New Roman" w:cs="Times New Roman"/>
          <w:b/>
          <w:sz w:val="28"/>
          <w:szCs w:val="28"/>
        </w:rPr>
        <w:lastRenderedPageBreak/>
        <w:t>Employment</w:t>
      </w:r>
    </w:p>
    <w:p w:rsidR="00D771F7" w:rsidRDefault="00D7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Career Link (offices throughout Mississippi)</w:t>
      </w:r>
    </w:p>
    <w:p w:rsidR="00D771F7" w:rsidRDefault="00AE30B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71F7" w:rsidRPr="00C17767">
          <w:rPr>
            <w:rStyle w:val="Hyperlink"/>
            <w:rFonts w:ascii="Times New Roman" w:hAnsi="Times New Roman" w:cs="Times New Roman"/>
            <w:sz w:val="28"/>
            <w:szCs w:val="28"/>
          </w:rPr>
          <w:t>http://mississippi.careerlink.com/</w:t>
        </w:r>
      </w:hyperlink>
    </w:p>
    <w:p w:rsidR="0016240E" w:rsidRDefault="0016240E" w:rsidP="0016240E">
      <w:pPr>
        <w:spacing w:after="0" w:line="240" w:lineRule="auto"/>
        <w:rPr>
          <w:rStyle w:val="skypec2cprintcontainer"/>
          <w:rFonts w:ascii="Times New Roman" w:hAnsi="Times New Roman" w:cs="Times New Roman"/>
          <w:color w:val="42210B"/>
          <w:sz w:val="28"/>
          <w:szCs w:val="28"/>
          <w:lang w:val="en"/>
        </w:rPr>
      </w:pPr>
      <w:r w:rsidRPr="0016240E">
        <w:rPr>
          <w:rStyle w:val="Strong"/>
          <w:rFonts w:ascii="Times New Roman" w:hAnsi="Times New Roman" w:cs="Times New Roman"/>
          <w:color w:val="42210B"/>
          <w:sz w:val="28"/>
          <w:szCs w:val="28"/>
          <w:lang w:val="en"/>
        </w:rPr>
        <w:t>Goodwill Industries of South Mississippi, Inc</w:t>
      </w:r>
      <w:proofErr w:type="gramStart"/>
      <w:r w:rsidRPr="0016240E">
        <w:rPr>
          <w:rStyle w:val="Strong"/>
          <w:rFonts w:ascii="Times New Roman" w:hAnsi="Times New Roman" w:cs="Times New Roman"/>
          <w:color w:val="42210B"/>
          <w:sz w:val="28"/>
          <w:szCs w:val="28"/>
          <w:lang w:val="en"/>
        </w:rPr>
        <w:t>.</w:t>
      </w:r>
      <w:proofErr w:type="gramEnd"/>
      <w:r w:rsidRPr="0016240E">
        <w:rPr>
          <w:rFonts w:ascii="Times New Roman" w:hAnsi="Times New Roman" w:cs="Times New Roman"/>
          <w:color w:val="42210B"/>
          <w:sz w:val="28"/>
          <w:szCs w:val="28"/>
          <w:lang w:val="en"/>
        </w:rPr>
        <w:br/>
        <w:t>2407 31st Street</w:t>
      </w:r>
      <w:r w:rsidRPr="0016240E">
        <w:rPr>
          <w:rFonts w:ascii="Times New Roman" w:hAnsi="Times New Roman" w:cs="Times New Roman"/>
          <w:color w:val="42210B"/>
          <w:sz w:val="28"/>
          <w:szCs w:val="28"/>
          <w:lang w:val="en"/>
        </w:rPr>
        <w:br/>
        <w:t>Gulfport, MS 39501</w:t>
      </w:r>
      <w:r w:rsidRPr="0016240E">
        <w:rPr>
          <w:rFonts w:ascii="Times New Roman" w:hAnsi="Times New Roman" w:cs="Times New Roman"/>
          <w:color w:val="42210B"/>
          <w:sz w:val="28"/>
          <w:szCs w:val="28"/>
          <w:lang w:val="en"/>
        </w:rPr>
        <w:br/>
        <w:t xml:space="preserve">Phone: </w:t>
      </w:r>
      <w:r w:rsidRPr="0016240E">
        <w:rPr>
          <w:rStyle w:val="skypec2cprintcontainer"/>
          <w:rFonts w:ascii="Times New Roman" w:hAnsi="Times New Roman" w:cs="Times New Roman"/>
          <w:color w:val="42210B"/>
          <w:sz w:val="28"/>
          <w:szCs w:val="28"/>
          <w:lang w:val="en"/>
        </w:rPr>
        <w:t>(228) 863-2323</w:t>
      </w:r>
    </w:p>
    <w:p w:rsidR="0016240E" w:rsidRDefault="0016240E" w:rsidP="0016240E">
      <w:pPr>
        <w:spacing w:after="0" w:line="240" w:lineRule="auto"/>
        <w:rPr>
          <w:rStyle w:val="skypec2ctextspan"/>
          <w:rFonts w:ascii="Times New Roman" w:hAnsi="Times New Roman" w:cs="Times New Roman"/>
          <w:color w:val="42210B"/>
          <w:sz w:val="28"/>
          <w:szCs w:val="28"/>
          <w:lang w:val="en"/>
        </w:rPr>
      </w:pPr>
      <w:r>
        <w:rPr>
          <w:rStyle w:val="skypec2cprintcontainer"/>
          <w:rFonts w:ascii="Times New Roman" w:hAnsi="Times New Roman" w:cs="Times New Roman"/>
          <w:color w:val="42210B"/>
          <w:sz w:val="28"/>
          <w:szCs w:val="28"/>
          <w:lang w:val="en"/>
        </w:rPr>
        <w:t xml:space="preserve">Fax:     </w:t>
      </w:r>
      <w:r w:rsidRPr="0016240E">
        <w:rPr>
          <w:rStyle w:val="skypec2ctextspan"/>
          <w:rFonts w:ascii="Times New Roman" w:hAnsi="Times New Roman" w:cs="Times New Roman"/>
          <w:color w:val="42210B"/>
          <w:sz w:val="28"/>
          <w:szCs w:val="28"/>
          <w:lang w:val="en"/>
        </w:rPr>
        <w:t>(228) 863-2323</w:t>
      </w:r>
    </w:p>
    <w:p w:rsidR="0016240E" w:rsidRPr="0016240E" w:rsidRDefault="00AE30BD" w:rsidP="0016240E">
      <w:pPr>
        <w:spacing w:after="0" w:line="240" w:lineRule="auto"/>
        <w:rPr>
          <w:rFonts w:ascii="Times New Roman" w:hAnsi="Times New Roman" w:cs="Times New Roman"/>
          <w:color w:val="42210B"/>
          <w:sz w:val="28"/>
          <w:szCs w:val="28"/>
          <w:lang w:val="en"/>
        </w:rPr>
      </w:pPr>
      <w:hyperlink r:id="rId12" w:tooltip="www.members.aol.com/goodwillsms" w:history="1">
        <w:r w:rsidR="0016240E" w:rsidRPr="0016240E">
          <w:rPr>
            <w:rFonts w:ascii="Times New Roman" w:hAnsi="Times New Roman" w:cs="Times New Roman"/>
            <w:color w:val="3399CC"/>
            <w:sz w:val="28"/>
            <w:szCs w:val="28"/>
            <w:u w:val="single"/>
            <w:lang w:val="en"/>
          </w:rPr>
          <w:t>www.members.aol.com/goodwillsms</w:t>
        </w:r>
      </w:hyperlink>
    </w:p>
    <w:p w:rsidR="0016240E" w:rsidRPr="0016240E" w:rsidRDefault="0016240E">
      <w:pPr>
        <w:rPr>
          <w:rFonts w:ascii="Times New Roman" w:hAnsi="Times New Roman" w:cs="Times New Roman"/>
          <w:sz w:val="28"/>
          <w:szCs w:val="28"/>
        </w:rPr>
      </w:pPr>
    </w:p>
    <w:p w:rsidR="00D771F7" w:rsidRDefault="00D77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Assistance</w:t>
      </w:r>
    </w:p>
    <w:p w:rsidR="00D771F7" w:rsidRDefault="00D7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Department of Human Services</w:t>
      </w:r>
    </w:p>
    <w:p w:rsidR="00D771F7" w:rsidRDefault="00AE30B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771F7" w:rsidRPr="00C17767">
          <w:rPr>
            <w:rStyle w:val="Hyperlink"/>
            <w:rFonts w:ascii="Times New Roman" w:hAnsi="Times New Roman" w:cs="Times New Roman"/>
            <w:sz w:val="28"/>
            <w:szCs w:val="28"/>
          </w:rPr>
          <w:t>http://www.mdhs.state.ms.us/</w:t>
        </w:r>
      </w:hyperlink>
    </w:p>
    <w:p w:rsidR="0016240E" w:rsidRDefault="00162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Addictions</w:t>
      </w:r>
    </w:p>
    <w:p w:rsidR="0016240E" w:rsidRDefault="0016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Department of Drugs and Alcohol</w:t>
      </w:r>
    </w:p>
    <w:p w:rsidR="0016240E" w:rsidRDefault="00AE30B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16240E" w:rsidRPr="00C17767">
          <w:rPr>
            <w:rStyle w:val="Hyperlink"/>
            <w:rFonts w:ascii="Times New Roman" w:hAnsi="Times New Roman" w:cs="Times New Roman"/>
            <w:sz w:val="28"/>
            <w:szCs w:val="28"/>
          </w:rPr>
          <w:t>http://www.dmh.ms.gov/alcohol-and-drug-services/</w:t>
        </w:r>
      </w:hyperlink>
    </w:p>
    <w:p w:rsidR="0016240E" w:rsidRPr="0016240E" w:rsidRDefault="0016240E">
      <w:pPr>
        <w:rPr>
          <w:rFonts w:ascii="Times New Roman" w:hAnsi="Times New Roman" w:cs="Times New Roman"/>
          <w:sz w:val="28"/>
          <w:szCs w:val="28"/>
        </w:rPr>
      </w:pPr>
    </w:p>
    <w:p w:rsidR="00D771F7" w:rsidRPr="00D771F7" w:rsidRDefault="00D771F7">
      <w:pPr>
        <w:rPr>
          <w:rFonts w:ascii="Times New Roman" w:hAnsi="Times New Roman" w:cs="Times New Roman"/>
          <w:sz w:val="28"/>
          <w:szCs w:val="28"/>
        </w:rPr>
      </w:pPr>
    </w:p>
    <w:p w:rsidR="00D771F7" w:rsidRDefault="00D771F7">
      <w:pPr>
        <w:rPr>
          <w:rFonts w:ascii="Times New Roman" w:hAnsi="Times New Roman" w:cs="Times New Roman"/>
          <w:sz w:val="28"/>
          <w:szCs w:val="28"/>
        </w:rPr>
      </w:pPr>
    </w:p>
    <w:p w:rsidR="00D771F7" w:rsidRDefault="00D771F7">
      <w:pPr>
        <w:rPr>
          <w:rFonts w:ascii="Times New Roman" w:hAnsi="Times New Roman" w:cs="Times New Roman"/>
          <w:sz w:val="28"/>
          <w:szCs w:val="28"/>
        </w:rPr>
      </w:pPr>
    </w:p>
    <w:p w:rsidR="00B22138" w:rsidRPr="00A666ED" w:rsidRDefault="00B22138">
      <w:pPr>
        <w:rPr>
          <w:rFonts w:ascii="Times New Roman" w:hAnsi="Times New Roman" w:cs="Times New Roman"/>
          <w:sz w:val="28"/>
          <w:szCs w:val="28"/>
        </w:rPr>
      </w:pPr>
    </w:p>
    <w:sectPr w:rsidR="00B22138" w:rsidRPr="00A6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D"/>
    <w:rsid w:val="0016240E"/>
    <w:rsid w:val="003B6CFA"/>
    <w:rsid w:val="00414FCA"/>
    <w:rsid w:val="0057205E"/>
    <w:rsid w:val="00587D6C"/>
    <w:rsid w:val="00761441"/>
    <w:rsid w:val="0081732D"/>
    <w:rsid w:val="0085468B"/>
    <w:rsid w:val="009B5A1D"/>
    <w:rsid w:val="00A666ED"/>
    <w:rsid w:val="00AE30BD"/>
    <w:rsid w:val="00B04583"/>
    <w:rsid w:val="00B22138"/>
    <w:rsid w:val="00B654EE"/>
    <w:rsid w:val="00D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6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240E"/>
    <w:rPr>
      <w:b/>
      <w:bCs/>
    </w:rPr>
  </w:style>
  <w:style w:type="character" w:customStyle="1" w:styleId="skypec2cprintcontainer">
    <w:name w:val="skype_c2c_print_container"/>
    <w:basedOn w:val="DefaultParagraphFont"/>
    <w:rsid w:val="0016240E"/>
  </w:style>
  <w:style w:type="character" w:customStyle="1" w:styleId="skypec2ctextspan">
    <w:name w:val="skype_c2c_text_span"/>
    <w:basedOn w:val="DefaultParagraphFont"/>
    <w:rsid w:val="0016240E"/>
  </w:style>
  <w:style w:type="paragraph" w:styleId="BalloonText">
    <w:name w:val="Balloon Text"/>
    <w:basedOn w:val="Normal"/>
    <w:link w:val="BalloonTextChar"/>
    <w:uiPriority w:val="99"/>
    <w:semiHidden/>
    <w:unhideWhenUsed/>
    <w:rsid w:val="0016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6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240E"/>
    <w:rPr>
      <w:b/>
      <w:bCs/>
    </w:rPr>
  </w:style>
  <w:style w:type="character" w:customStyle="1" w:styleId="skypec2cprintcontainer">
    <w:name w:val="skype_c2c_print_container"/>
    <w:basedOn w:val="DefaultParagraphFont"/>
    <w:rsid w:val="0016240E"/>
  </w:style>
  <w:style w:type="character" w:customStyle="1" w:styleId="skypec2ctextspan">
    <w:name w:val="skype_c2c_text_span"/>
    <w:basedOn w:val="DefaultParagraphFont"/>
    <w:rsid w:val="0016240E"/>
  </w:style>
  <w:style w:type="paragraph" w:styleId="BalloonText">
    <w:name w:val="Balloon Text"/>
    <w:basedOn w:val="Normal"/>
    <w:link w:val="BalloonTextChar"/>
    <w:uiPriority w:val="99"/>
    <w:semiHidden/>
    <w:unhideWhenUsed/>
    <w:rsid w:val="0016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gjusticecenter.org/reentry/reentry-service-directories/" TargetMode="External"/><Relationship Id="rId13" Type="http://schemas.openxmlformats.org/officeDocument/2006/relationships/hyperlink" Target="http://www.mdhs.state.ms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oc.state.ms.us/mississippi_prison_industries.htm" TargetMode="External"/><Relationship Id="rId12" Type="http://schemas.openxmlformats.org/officeDocument/2006/relationships/hyperlink" Target="http://www.members.aol.com/goodwillsm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doc.state.ms.us/restitution_centers.htm" TargetMode="External"/><Relationship Id="rId11" Type="http://schemas.openxmlformats.org/officeDocument/2006/relationships/hyperlink" Target="http://mississippi.careerlink.com/" TargetMode="External"/><Relationship Id="rId5" Type="http://schemas.openxmlformats.org/officeDocument/2006/relationships/hyperlink" Target="http://www.mdoc.state.ms.us/community_work_center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1.va.gov/HOMELESS/docs/Reentry/09_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entry180.com/national-state-reentry-resources/" TargetMode="External"/><Relationship Id="rId14" Type="http://schemas.openxmlformats.org/officeDocument/2006/relationships/hyperlink" Target="http://www.dmh.ms.gov/alcohol-and-drug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ADP</cp:lastModifiedBy>
  <cp:revision>2</cp:revision>
  <dcterms:created xsi:type="dcterms:W3CDTF">2014-09-08T21:47:00Z</dcterms:created>
  <dcterms:modified xsi:type="dcterms:W3CDTF">2014-09-08T21:47:00Z</dcterms:modified>
</cp:coreProperties>
</file>